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2E8" w:rsidRDefault="004F32E8">
      <w:pPr>
        <w:pStyle w:val="ConsPlusTitle"/>
        <w:jc w:val="center"/>
        <w:outlineLvl w:val="0"/>
      </w:pPr>
      <w:r>
        <w:t>ДЕПАРТАМЕНТ ТРУДА И СОЦИАЛЬНОЙ ЗАЩИТЫ НАСЕЛЕНИЯ</w:t>
      </w:r>
    </w:p>
    <w:p w:rsidR="004F32E8" w:rsidRDefault="004F32E8">
      <w:pPr>
        <w:pStyle w:val="ConsPlusTitle"/>
        <w:jc w:val="center"/>
      </w:pPr>
      <w:r>
        <w:t>НОВГОРОДСКОЙ ОБЛАСТИ</w:t>
      </w:r>
    </w:p>
    <w:p w:rsidR="004F32E8" w:rsidRDefault="004F32E8">
      <w:pPr>
        <w:pStyle w:val="ConsPlusTitle"/>
        <w:jc w:val="center"/>
      </w:pPr>
    </w:p>
    <w:p w:rsidR="004F32E8" w:rsidRDefault="004F32E8">
      <w:pPr>
        <w:pStyle w:val="ConsPlusTitle"/>
        <w:jc w:val="center"/>
      </w:pPr>
      <w:r>
        <w:t>ПОСТАНОВЛЕНИЕ</w:t>
      </w:r>
    </w:p>
    <w:p w:rsidR="004F32E8" w:rsidRDefault="004F32E8">
      <w:pPr>
        <w:pStyle w:val="ConsPlusTitle"/>
        <w:jc w:val="center"/>
      </w:pPr>
      <w:r>
        <w:t>от 17 октября 2017 г. N 52</w:t>
      </w:r>
    </w:p>
    <w:p w:rsidR="004F32E8" w:rsidRDefault="004F32E8">
      <w:pPr>
        <w:pStyle w:val="ConsPlusTitle"/>
        <w:jc w:val="center"/>
      </w:pPr>
    </w:p>
    <w:p w:rsidR="004F32E8" w:rsidRDefault="004F32E8">
      <w:pPr>
        <w:pStyle w:val="ConsPlusTitle"/>
        <w:jc w:val="center"/>
      </w:pPr>
      <w:r>
        <w:t>ОБ УТВЕРЖДЕНИИ АДМИНИСТРАТИВНОГО РЕГЛАМЕНТА ИСПОЛНЕНИЯ</w:t>
      </w:r>
    </w:p>
    <w:p w:rsidR="004F32E8" w:rsidRDefault="004F32E8">
      <w:pPr>
        <w:pStyle w:val="ConsPlusTitle"/>
        <w:jc w:val="center"/>
      </w:pPr>
      <w:r>
        <w:t xml:space="preserve">ГОСУДАРСТВЕННОЙ ФУНКЦИИ НАДЗОРА И </w:t>
      </w:r>
      <w:proofErr w:type="gramStart"/>
      <w:r>
        <w:t>КОНТРОЛЯ ЗА</w:t>
      </w:r>
      <w:proofErr w:type="gramEnd"/>
      <w:r>
        <w:t xml:space="preserve"> ПРИЕМОМ</w:t>
      </w:r>
    </w:p>
    <w:p w:rsidR="004F32E8" w:rsidRDefault="004F32E8">
      <w:pPr>
        <w:pStyle w:val="ConsPlusTitle"/>
        <w:jc w:val="center"/>
      </w:pPr>
      <w:r>
        <w:t>НА РАБОТУ ИНВАЛИДОВ В ПРЕДЕЛАХ УСТАНОВЛЕННОЙ КВОТЫ С ПРАВОМ</w:t>
      </w:r>
    </w:p>
    <w:p w:rsidR="004F32E8" w:rsidRDefault="004F32E8">
      <w:pPr>
        <w:pStyle w:val="ConsPlusTitle"/>
        <w:jc w:val="center"/>
      </w:pPr>
      <w:r>
        <w:t>ПРОВЕДЕНИЯ ПРОВЕРОК, ВЫДАЧИ ОБЯЗАТЕЛЬНЫХ ДЛЯ ИСПОЛНЕНИЯ</w:t>
      </w:r>
    </w:p>
    <w:p w:rsidR="004F32E8" w:rsidRDefault="004F32E8">
      <w:pPr>
        <w:pStyle w:val="ConsPlusTitle"/>
        <w:jc w:val="center"/>
      </w:pPr>
      <w:r>
        <w:t>ПРЕДПИСАНИЙ И СОСТАВЛЕНИЯ ПРОТОКОЛОВ</w:t>
      </w:r>
    </w:p>
    <w:p w:rsidR="004F32E8" w:rsidRDefault="004F32E8">
      <w:pPr>
        <w:pStyle w:val="ConsPlusNormal"/>
        <w:jc w:val="both"/>
      </w:pPr>
    </w:p>
    <w:p w:rsidR="004F32E8" w:rsidRDefault="004F32E8">
      <w:pPr>
        <w:pStyle w:val="ConsPlusNormal"/>
        <w:ind w:firstLine="540"/>
        <w:jc w:val="both"/>
      </w:pPr>
      <w:proofErr w:type="gramStart"/>
      <w:r>
        <w:t xml:space="preserve">В соответствии с Федеральным </w:t>
      </w:r>
      <w:hyperlink r:id="rId4" w:history="1">
        <w:r>
          <w:rPr>
            <w:color w:val="0000FF"/>
          </w:rPr>
          <w:t>законом</w:t>
        </w:r>
      </w:hyperlink>
      <w:r>
        <w:t xml:space="preserve"> от 24 ноября 1995 года N 181-ФЗ "О социальной защите инвалидов в Российской Федерации", </w:t>
      </w:r>
      <w:hyperlink r:id="rId5" w:history="1">
        <w:r>
          <w:rPr>
            <w:color w:val="0000FF"/>
          </w:rPr>
          <w:t>Законом</w:t>
        </w:r>
      </w:hyperlink>
      <w:r>
        <w:t xml:space="preserve"> Российской Федерации от 19 апреля 1991 года N 1032-1 "О занятости населения в Российской Федерации" и областным </w:t>
      </w:r>
      <w:hyperlink r:id="rId6" w:history="1">
        <w:r>
          <w:rPr>
            <w:color w:val="0000FF"/>
          </w:rPr>
          <w:t>законом</w:t>
        </w:r>
      </w:hyperlink>
      <w:r>
        <w:t xml:space="preserve"> от 04.04.2012 N 41-ОЗ "О порядке разработки и принятия административных регламентов осуществления регионального государственного контроля (надзора) или проведения проверок в соответствующих сферах</w:t>
      </w:r>
      <w:proofErr w:type="gramEnd"/>
      <w:r>
        <w:t xml:space="preserve"> деятельности" департамент труда и социальной защиты населения Новгородской области постановляет:</w:t>
      </w:r>
    </w:p>
    <w:p w:rsidR="004F32E8" w:rsidRDefault="004F32E8">
      <w:pPr>
        <w:pStyle w:val="ConsPlusNormal"/>
        <w:jc w:val="both"/>
      </w:pPr>
    </w:p>
    <w:p w:rsidR="004F32E8" w:rsidRDefault="004F32E8">
      <w:pPr>
        <w:pStyle w:val="ConsPlusNormal"/>
        <w:ind w:firstLine="540"/>
        <w:jc w:val="both"/>
      </w:pPr>
      <w:r>
        <w:t xml:space="preserve">1. Утвердить прилагаемый Административный </w:t>
      </w:r>
      <w:hyperlink w:anchor="P34" w:history="1">
        <w:r>
          <w:rPr>
            <w:color w:val="0000FF"/>
          </w:rPr>
          <w:t>регламент</w:t>
        </w:r>
      </w:hyperlink>
      <w:r>
        <w:t xml:space="preserve"> исполнения государственной функции надзора и </w:t>
      </w:r>
      <w:proofErr w:type="gramStart"/>
      <w:r>
        <w:t>контроля за</w:t>
      </w:r>
      <w:proofErr w:type="gramEnd"/>
      <w:r>
        <w:t xml:space="preserve">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4F32E8" w:rsidRDefault="004F32E8">
      <w:pPr>
        <w:pStyle w:val="ConsPlusNormal"/>
        <w:jc w:val="both"/>
      </w:pPr>
    </w:p>
    <w:p w:rsidR="004F32E8" w:rsidRDefault="004F32E8">
      <w:pPr>
        <w:pStyle w:val="ConsPlusNormal"/>
        <w:ind w:firstLine="540"/>
        <w:jc w:val="both"/>
      </w:pPr>
      <w:r>
        <w:t>2. Опубликовать постановление в газете "Новгородские ведомости" и разместить на "</w:t>
      </w:r>
      <w:proofErr w:type="gramStart"/>
      <w:r>
        <w:t>Официальном</w:t>
      </w:r>
      <w:proofErr w:type="gramEnd"/>
      <w:r>
        <w:t xml:space="preserve"> </w:t>
      </w:r>
      <w:proofErr w:type="spellStart"/>
      <w:r>
        <w:t>интернет-портале</w:t>
      </w:r>
      <w:proofErr w:type="spellEnd"/>
      <w:r>
        <w:t xml:space="preserve"> правовой информации" (</w:t>
      </w:r>
      <w:proofErr w:type="spellStart"/>
      <w:r>
        <w:t>www.pravo.gov.ru</w:t>
      </w:r>
      <w:proofErr w:type="spellEnd"/>
      <w:r>
        <w:t>).</w:t>
      </w:r>
    </w:p>
    <w:p w:rsidR="004F32E8" w:rsidRDefault="004F32E8">
      <w:pPr>
        <w:pStyle w:val="ConsPlusNormal"/>
        <w:jc w:val="both"/>
      </w:pPr>
    </w:p>
    <w:p w:rsidR="004F32E8" w:rsidRDefault="004F32E8">
      <w:pPr>
        <w:pStyle w:val="ConsPlusNormal"/>
        <w:jc w:val="right"/>
      </w:pPr>
      <w:proofErr w:type="gramStart"/>
      <w:r>
        <w:t>Исполняющая</w:t>
      </w:r>
      <w:proofErr w:type="gramEnd"/>
      <w:r>
        <w:t xml:space="preserve"> обязанности</w:t>
      </w:r>
    </w:p>
    <w:p w:rsidR="004F32E8" w:rsidRDefault="004F32E8">
      <w:pPr>
        <w:pStyle w:val="ConsPlusNormal"/>
        <w:jc w:val="right"/>
      </w:pPr>
      <w:r>
        <w:t>руководителя департамента</w:t>
      </w:r>
    </w:p>
    <w:p w:rsidR="004F32E8" w:rsidRDefault="004F32E8">
      <w:pPr>
        <w:pStyle w:val="ConsPlusNormal"/>
        <w:jc w:val="right"/>
      </w:pPr>
      <w:r>
        <w:t>А.В.ТИМОФЕЕВА</w:t>
      </w:r>
    </w:p>
    <w:p w:rsidR="004F32E8" w:rsidRDefault="004F32E8">
      <w:pPr>
        <w:pStyle w:val="ConsPlusNormal"/>
        <w:jc w:val="both"/>
      </w:pPr>
    </w:p>
    <w:p w:rsidR="004F32E8" w:rsidRDefault="004F32E8">
      <w:pPr>
        <w:pStyle w:val="ConsPlusNormal"/>
        <w:jc w:val="both"/>
      </w:pPr>
    </w:p>
    <w:p w:rsidR="004F32E8" w:rsidRDefault="004F32E8">
      <w:pPr>
        <w:pStyle w:val="ConsPlusNormal"/>
        <w:jc w:val="both"/>
      </w:pPr>
    </w:p>
    <w:p w:rsidR="004F32E8" w:rsidRDefault="004F32E8">
      <w:pPr>
        <w:pStyle w:val="ConsPlusNormal"/>
        <w:jc w:val="both"/>
      </w:pPr>
    </w:p>
    <w:p w:rsidR="004F32E8" w:rsidRDefault="004F32E8">
      <w:pPr>
        <w:pStyle w:val="ConsPlusNormal"/>
        <w:jc w:val="both"/>
      </w:pPr>
    </w:p>
    <w:p w:rsidR="004F32E8" w:rsidRDefault="004F32E8">
      <w:pPr>
        <w:pStyle w:val="ConsPlusNormal"/>
        <w:jc w:val="right"/>
        <w:outlineLvl w:val="0"/>
      </w:pPr>
      <w:r>
        <w:t>Утвержден</w:t>
      </w:r>
    </w:p>
    <w:p w:rsidR="004F32E8" w:rsidRDefault="004F32E8">
      <w:pPr>
        <w:pStyle w:val="ConsPlusNormal"/>
        <w:jc w:val="right"/>
      </w:pPr>
      <w:r>
        <w:t>постановлением</w:t>
      </w:r>
    </w:p>
    <w:p w:rsidR="004F32E8" w:rsidRDefault="004F32E8">
      <w:pPr>
        <w:pStyle w:val="ConsPlusNormal"/>
        <w:jc w:val="right"/>
      </w:pPr>
      <w:r>
        <w:t>департамента труда</w:t>
      </w:r>
    </w:p>
    <w:p w:rsidR="004F32E8" w:rsidRDefault="004F32E8">
      <w:pPr>
        <w:pStyle w:val="ConsPlusNormal"/>
        <w:jc w:val="right"/>
      </w:pPr>
      <w:r>
        <w:t>и социальной защиты населения</w:t>
      </w:r>
    </w:p>
    <w:p w:rsidR="004F32E8" w:rsidRDefault="004F32E8">
      <w:pPr>
        <w:pStyle w:val="ConsPlusNormal"/>
        <w:jc w:val="right"/>
      </w:pPr>
      <w:r>
        <w:t>Новгородской области</w:t>
      </w:r>
    </w:p>
    <w:p w:rsidR="004F32E8" w:rsidRDefault="004F32E8">
      <w:pPr>
        <w:pStyle w:val="ConsPlusNormal"/>
        <w:jc w:val="right"/>
      </w:pPr>
      <w:r>
        <w:t>от 17.10.2017 N 52</w:t>
      </w:r>
    </w:p>
    <w:p w:rsidR="004F32E8" w:rsidRDefault="004F32E8">
      <w:pPr>
        <w:pStyle w:val="ConsPlusNormal"/>
        <w:jc w:val="both"/>
      </w:pPr>
    </w:p>
    <w:p w:rsidR="004F32E8" w:rsidRDefault="004F32E8">
      <w:pPr>
        <w:pStyle w:val="ConsPlusTitle"/>
        <w:jc w:val="center"/>
      </w:pPr>
      <w:bookmarkStart w:id="0" w:name="P34"/>
      <w:bookmarkEnd w:id="0"/>
      <w:r>
        <w:t>АДМИНИСТРАТИВНЫЙ РЕГЛАМЕНТ</w:t>
      </w:r>
    </w:p>
    <w:p w:rsidR="004F32E8" w:rsidRDefault="004F32E8">
      <w:pPr>
        <w:pStyle w:val="ConsPlusTitle"/>
        <w:jc w:val="center"/>
      </w:pPr>
      <w:r>
        <w:t>ИСПОЛНЕНИЯ ГОСУДАРСТВЕННОЙ ФУНКЦИИ НАДЗОРА И КОНТРОЛЯ</w:t>
      </w:r>
    </w:p>
    <w:p w:rsidR="004F32E8" w:rsidRDefault="004F32E8">
      <w:pPr>
        <w:pStyle w:val="ConsPlusTitle"/>
        <w:jc w:val="center"/>
      </w:pPr>
      <w:proofErr w:type="gramStart"/>
      <w:r>
        <w:t>ЗА ПРИЕМОМ НА РАБОТУ ИНВАЛИДОВ В ПРЕДЕЛАХ УСТАНОВЛЕННОЙ</w:t>
      </w:r>
      <w:proofErr w:type="gramEnd"/>
    </w:p>
    <w:p w:rsidR="004F32E8" w:rsidRDefault="004F32E8">
      <w:pPr>
        <w:pStyle w:val="ConsPlusTitle"/>
        <w:jc w:val="center"/>
      </w:pPr>
      <w:r>
        <w:t>КВОТЫ С ПРАВОМ ПРОВЕДЕНИЯ ПРОВЕРОК, ВЫДАЧИ ОБЯЗАТЕЛЬНЫХ</w:t>
      </w:r>
    </w:p>
    <w:p w:rsidR="004F32E8" w:rsidRDefault="004F32E8">
      <w:pPr>
        <w:pStyle w:val="ConsPlusTitle"/>
        <w:jc w:val="center"/>
      </w:pPr>
      <w:r>
        <w:t>ДЛЯ ИСПОЛНЕНИЯ ПРЕДПИСАНИЙ И СОСТАВЛЕНИЯ ПРОТОКОЛОВ</w:t>
      </w:r>
    </w:p>
    <w:p w:rsidR="004F32E8" w:rsidRDefault="004F32E8">
      <w:pPr>
        <w:pStyle w:val="ConsPlusNormal"/>
        <w:jc w:val="both"/>
      </w:pPr>
    </w:p>
    <w:p w:rsidR="004F32E8" w:rsidRDefault="004F32E8">
      <w:pPr>
        <w:pStyle w:val="ConsPlusNormal"/>
        <w:jc w:val="center"/>
        <w:outlineLvl w:val="1"/>
      </w:pPr>
      <w:r>
        <w:t>I. Общие положения</w:t>
      </w:r>
    </w:p>
    <w:p w:rsidR="004F32E8" w:rsidRDefault="004F32E8">
      <w:pPr>
        <w:pStyle w:val="ConsPlusNormal"/>
        <w:jc w:val="both"/>
      </w:pPr>
    </w:p>
    <w:p w:rsidR="004F32E8" w:rsidRDefault="004F32E8">
      <w:pPr>
        <w:pStyle w:val="ConsPlusNormal"/>
        <w:jc w:val="center"/>
        <w:outlineLvl w:val="2"/>
      </w:pPr>
      <w:r>
        <w:t>1.1. Наименование государственной функции</w:t>
      </w:r>
    </w:p>
    <w:p w:rsidR="004F32E8" w:rsidRDefault="004F32E8">
      <w:pPr>
        <w:pStyle w:val="ConsPlusNormal"/>
        <w:jc w:val="both"/>
      </w:pPr>
    </w:p>
    <w:p w:rsidR="004F32E8" w:rsidRDefault="004F32E8">
      <w:pPr>
        <w:pStyle w:val="ConsPlusNormal"/>
        <w:ind w:firstLine="540"/>
        <w:jc w:val="both"/>
      </w:pPr>
      <w:r>
        <w:t xml:space="preserve">Государственная функция по осуществлению надзора и </w:t>
      </w:r>
      <w:proofErr w:type="gramStart"/>
      <w:r>
        <w:t>контроля за</w:t>
      </w:r>
      <w:proofErr w:type="gramEnd"/>
      <w:r>
        <w:t xml:space="preserve">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(далее - государственная функция).</w:t>
      </w:r>
    </w:p>
    <w:p w:rsidR="004F32E8" w:rsidRDefault="004F32E8">
      <w:pPr>
        <w:pStyle w:val="ConsPlusNormal"/>
        <w:jc w:val="both"/>
      </w:pPr>
    </w:p>
    <w:p w:rsidR="004F32E8" w:rsidRDefault="004F32E8">
      <w:pPr>
        <w:pStyle w:val="ConsPlusNormal"/>
        <w:jc w:val="center"/>
        <w:outlineLvl w:val="2"/>
      </w:pPr>
      <w:r>
        <w:t>1.2. Наименование органа исполнительной власти, исполняющего</w:t>
      </w:r>
    </w:p>
    <w:p w:rsidR="004F32E8" w:rsidRDefault="004F32E8">
      <w:pPr>
        <w:pStyle w:val="ConsPlusNormal"/>
        <w:jc w:val="center"/>
      </w:pPr>
      <w:r>
        <w:t>государственную функцию</w:t>
      </w:r>
    </w:p>
    <w:p w:rsidR="004F32E8" w:rsidRDefault="004F32E8">
      <w:pPr>
        <w:pStyle w:val="ConsPlusNormal"/>
        <w:jc w:val="both"/>
      </w:pPr>
    </w:p>
    <w:p w:rsidR="004F32E8" w:rsidRDefault="004F32E8">
      <w:pPr>
        <w:pStyle w:val="ConsPlusNormal"/>
        <w:ind w:firstLine="540"/>
        <w:jc w:val="both"/>
      </w:pPr>
      <w:r>
        <w:t>Исполнение государственной функции осуществляется департаментом труда и социальной защиты населения Новгородской области (далее - департамент).</w:t>
      </w:r>
    </w:p>
    <w:p w:rsidR="004F32E8" w:rsidRDefault="004F32E8">
      <w:pPr>
        <w:pStyle w:val="ConsPlusNormal"/>
        <w:jc w:val="both"/>
      </w:pPr>
    </w:p>
    <w:p w:rsidR="004F32E8" w:rsidRDefault="004F32E8">
      <w:pPr>
        <w:pStyle w:val="ConsPlusNormal"/>
        <w:jc w:val="center"/>
        <w:outlineLvl w:val="2"/>
      </w:pPr>
      <w:r>
        <w:t>1.3. Перечень нормативных правовых актов, регулирующих</w:t>
      </w:r>
    </w:p>
    <w:p w:rsidR="004F32E8" w:rsidRDefault="004F32E8">
      <w:pPr>
        <w:pStyle w:val="ConsPlusNormal"/>
        <w:jc w:val="center"/>
      </w:pPr>
      <w:r>
        <w:t>исполнение государственной функции, с указанием их</w:t>
      </w:r>
    </w:p>
    <w:p w:rsidR="004F32E8" w:rsidRDefault="004F32E8">
      <w:pPr>
        <w:pStyle w:val="ConsPlusNormal"/>
        <w:jc w:val="center"/>
      </w:pPr>
      <w:r>
        <w:lastRenderedPageBreak/>
        <w:t>реквизитов и источников официального опубликования</w:t>
      </w:r>
    </w:p>
    <w:p w:rsidR="004F32E8" w:rsidRDefault="004F32E8">
      <w:pPr>
        <w:pStyle w:val="ConsPlusNormal"/>
        <w:jc w:val="both"/>
      </w:pPr>
    </w:p>
    <w:p w:rsidR="004F32E8" w:rsidRDefault="004F32E8">
      <w:pPr>
        <w:pStyle w:val="ConsPlusNormal"/>
        <w:ind w:firstLine="540"/>
        <w:jc w:val="both"/>
      </w:pPr>
      <w:r>
        <w:t>Исполнение государственной функции регулируется:</w:t>
      </w:r>
    </w:p>
    <w:p w:rsidR="004F32E8" w:rsidRDefault="004F32E8">
      <w:pPr>
        <w:pStyle w:val="ConsPlusNormal"/>
        <w:spacing w:before="200"/>
        <w:ind w:firstLine="540"/>
        <w:jc w:val="both"/>
      </w:pPr>
      <w:hyperlink r:id="rId7" w:history="1">
        <w:r>
          <w:rPr>
            <w:color w:val="0000FF"/>
          </w:rPr>
          <w:t>Кодексом</w:t>
        </w:r>
      </w:hyperlink>
      <w:r>
        <w:t xml:space="preserve"> Российской Федерации об административных правонарушениях ("Российская газета", 2001, от 31 декабря);</w:t>
      </w:r>
    </w:p>
    <w:p w:rsidR="004F32E8" w:rsidRDefault="004F32E8">
      <w:pPr>
        <w:pStyle w:val="ConsPlusNormal"/>
        <w:spacing w:before="200"/>
        <w:ind w:firstLine="540"/>
        <w:jc w:val="both"/>
      </w:pPr>
      <w:r>
        <w:t xml:space="preserve">Трудовым </w:t>
      </w:r>
      <w:hyperlink r:id="rId8" w:history="1">
        <w:r>
          <w:rPr>
            <w:color w:val="0000FF"/>
          </w:rPr>
          <w:t>кодексом</w:t>
        </w:r>
      </w:hyperlink>
      <w:r>
        <w:t xml:space="preserve"> Российской Федерации ("Российская газета", 2001, от 31 декабря);</w:t>
      </w:r>
    </w:p>
    <w:p w:rsidR="004F32E8" w:rsidRDefault="004F32E8">
      <w:pPr>
        <w:pStyle w:val="ConsPlusNormal"/>
        <w:spacing w:before="200"/>
        <w:ind w:firstLine="540"/>
        <w:jc w:val="both"/>
      </w:pPr>
      <w:hyperlink r:id="rId9" w:history="1">
        <w:r>
          <w:rPr>
            <w:color w:val="0000FF"/>
          </w:rPr>
          <w:t>Законом</w:t>
        </w:r>
      </w:hyperlink>
      <w:r>
        <w:t xml:space="preserve"> Российской Федерации от 19 апреля 1991 года N 1032-1 "О занятости населения в Российской Федерации" ("Собрание законодательства Российской Федерации", 1996, N 17 ст. 1915);</w:t>
      </w:r>
    </w:p>
    <w:p w:rsidR="004F32E8" w:rsidRDefault="004F32E8">
      <w:pPr>
        <w:pStyle w:val="ConsPlusNormal"/>
        <w:spacing w:before="200"/>
        <w:ind w:firstLine="540"/>
        <w:jc w:val="both"/>
      </w:pPr>
      <w:r>
        <w:t xml:space="preserve">Федеральным </w:t>
      </w:r>
      <w:hyperlink r:id="rId10" w:history="1">
        <w:r>
          <w:rPr>
            <w:color w:val="0000FF"/>
          </w:rPr>
          <w:t>законом</w:t>
        </w:r>
      </w:hyperlink>
      <w:r>
        <w:t xml:space="preserve"> от 24 ноября 1995 года N 181-ФЗ "О социальной защите инвалидов в Российской Федерации" ("Собрание законодательства Российской Федерации", 1995, N 48, ст. 4563);</w:t>
      </w:r>
    </w:p>
    <w:p w:rsidR="004F32E8" w:rsidRDefault="004F32E8">
      <w:pPr>
        <w:pStyle w:val="ConsPlusNormal"/>
        <w:spacing w:before="200"/>
        <w:ind w:firstLine="540"/>
        <w:jc w:val="both"/>
      </w:pPr>
      <w:r>
        <w:t xml:space="preserve">Федеральным </w:t>
      </w:r>
      <w:hyperlink r:id="rId11"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надзора" ("Российская газета", 2008, от 30 декабря);</w:t>
      </w:r>
    </w:p>
    <w:p w:rsidR="004F32E8" w:rsidRDefault="004F32E8">
      <w:pPr>
        <w:pStyle w:val="ConsPlusNormal"/>
        <w:spacing w:before="200"/>
        <w:ind w:firstLine="540"/>
        <w:jc w:val="both"/>
      </w:pPr>
      <w:r>
        <w:t xml:space="preserve">Федеральным </w:t>
      </w:r>
      <w:hyperlink r:id="rId12" w:history="1">
        <w:r>
          <w:rPr>
            <w:color w:val="0000FF"/>
          </w:rPr>
          <w:t>законом</w:t>
        </w:r>
      </w:hyperlink>
      <w:r>
        <w:t xml:space="preserve"> от 2 мая 2006 года N 59-ФЗ "О порядке рассмотрения обращений граждан Российской Федерации" ("Российская газета", 2006, от 5 мая);</w:t>
      </w:r>
    </w:p>
    <w:p w:rsidR="004F32E8" w:rsidRDefault="004F32E8">
      <w:pPr>
        <w:pStyle w:val="ConsPlusNormal"/>
        <w:spacing w:before="200"/>
        <w:ind w:firstLine="540"/>
        <w:jc w:val="both"/>
      </w:pPr>
      <w:hyperlink r:id="rId13" w:history="1">
        <w:r>
          <w:rPr>
            <w:color w:val="0000FF"/>
          </w:rPr>
          <w:t>Постановлением</w:t>
        </w:r>
      </w:hyperlink>
      <w:r>
        <w:t xml:space="preserve"> Правительства Российской Федерации от 30 июня 2010 года N 489 "Об утверждении Правил подготовки органами государственного контроля (надзора) и органами муниципального </w:t>
      </w:r>
      <w:proofErr w:type="gramStart"/>
      <w:r>
        <w:t>контроля ежегодных планов проведения плановых проверок юридических лиц</w:t>
      </w:r>
      <w:proofErr w:type="gramEnd"/>
      <w:r>
        <w:t xml:space="preserve"> и индивидуальных предпринимателей" ("Собрание законодательства Российской Федерации", 2010, N 28, ст. 3706);</w:t>
      </w:r>
    </w:p>
    <w:p w:rsidR="004F32E8" w:rsidRDefault="004F32E8">
      <w:pPr>
        <w:pStyle w:val="ConsPlusNormal"/>
        <w:spacing w:before="200"/>
        <w:ind w:firstLine="540"/>
        <w:jc w:val="both"/>
      </w:pPr>
      <w:hyperlink r:id="rId14" w:history="1">
        <w:proofErr w:type="gramStart"/>
        <w:r>
          <w:rPr>
            <w:color w:val="0000FF"/>
          </w:rPr>
          <w:t>Приказом</w:t>
        </w:r>
      </w:hyperlink>
      <w:r>
        <w:t xml:space="preserve"> Министерства труда и социальной защиты Российской Федерации от 30 апреля 2013 года N 181н "Об утверждении федерального государственного стандарта государственной функции надзора и контроля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("Российская газета", 2013, от 14 августа);</w:t>
      </w:r>
      <w:proofErr w:type="gramEnd"/>
    </w:p>
    <w:p w:rsidR="004F32E8" w:rsidRDefault="004F32E8">
      <w:pPr>
        <w:pStyle w:val="ConsPlusNormal"/>
        <w:spacing w:before="200"/>
        <w:ind w:firstLine="540"/>
        <w:jc w:val="both"/>
      </w:pPr>
      <w:hyperlink r:id="rId15" w:history="1">
        <w:r>
          <w:rPr>
            <w:color w:val="0000FF"/>
          </w:rPr>
          <w:t>Приказом</w:t>
        </w:r>
      </w:hyperlink>
      <w:r>
        <w:t xml:space="preserve"> Министерства труда и социальной защиты Российской Федерации от 19 ноября 2013 года N 685н "Об утверждении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 ("Российская газета", 2014, от 11 апреля);</w:t>
      </w:r>
    </w:p>
    <w:p w:rsidR="004F32E8" w:rsidRDefault="004F32E8">
      <w:pPr>
        <w:pStyle w:val="ConsPlusNormal"/>
        <w:spacing w:before="200"/>
        <w:ind w:firstLine="540"/>
        <w:jc w:val="both"/>
      </w:pPr>
      <w:r>
        <w:t xml:space="preserve">областным </w:t>
      </w:r>
      <w:hyperlink r:id="rId16" w:history="1">
        <w:r>
          <w:rPr>
            <w:color w:val="0000FF"/>
          </w:rPr>
          <w:t>законом</w:t>
        </w:r>
      </w:hyperlink>
      <w:r>
        <w:t xml:space="preserve"> от 5 ноября 2004 года N 327-ОЗ "Об установлении на территории Новгородской области квоты для приема на работу инвалидов" (газета "Новгородские ведомости" от 24.11.2004);</w:t>
      </w:r>
    </w:p>
    <w:p w:rsidR="004F32E8" w:rsidRDefault="004F32E8">
      <w:pPr>
        <w:pStyle w:val="ConsPlusNormal"/>
        <w:spacing w:before="200"/>
        <w:ind w:firstLine="540"/>
        <w:jc w:val="both"/>
      </w:pPr>
      <w:r>
        <w:t xml:space="preserve">областным </w:t>
      </w:r>
      <w:hyperlink r:id="rId17" w:history="1">
        <w:r>
          <w:rPr>
            <w:color w:val="0000FF"/>
          </w:rPr>
          <w:t>законом</w:t>
        </w:r>
      </w:hyperlink>
      <w:r>
        <w:t xml:space="preserve"> от 4 апреля 2012 года N 41-ОЗ "О порядке разработки и принятия административных регламентов осуществления регионального государственного контроля (надзора) или проведения проверок в соответствующих сферах деятельности" (газета "Новгородские ведомости" от 09.04.2012);</w:t>
      </w:r>
    </w:p>
    <w:p w:rsidR="004F32E8" w:rsidRDefault="004F32E8">
      <w:pPr>
        <w:pStyle w:val="ConsPlusNormal"/>
        <w:spacing w:before="200"/>
        <w:ind w:firstLine="540"/>
        <w:jc w:val="both"/>
      </w:pPr>
      <w:hyperlink r:id="rId18" w:history="1">
        <w:r>
          <w:rPr>
            <w:color w:val="0000FF"/>
          </w:rPr>
          <w:t>постановлением</w:t>
        </w:r>
      </w:hyperlink>
      <w:r>
        <w:t xml:space="preserve"> Правительства Новгородской области от 18 марта 2015 года N 98 "Об установлении минимального количества специальных рабочих мест для трудоустройства инвалидов" (газета "Новгородские ведомости" от 20.03.2015);</w:t>
      </w:r>
    </w:p>
    <w:p w:rsidR="004F32E8" w:rsidRDefault="004F32E8">
      <w:pPr>
        <w:pStyle w:val="ConsPlusNormal"/>
        <w:spacing w:before="200"/>
        <w:ind w:firstLine="540"/>
        <w:jc w:val="both"/>
      </w:pPr>
      <w:hyperlink r:id="rId19" w:history="1">
        <w:r>
          <w:rPr>
            <w:color w:val="0000FF"/>
          </w:rPr>
          <w:t>Положением</w:t>
        </w:r>
      </w:hyperlink>
      <w:r>
        <w:t xml:space="preserve"> о департаменте труда и социальной защиты Новгородской области, утвержденным постановлением Администрации Новгородской области от 15 февраля 2008 года N 39 (газета "Новгородские ведомости" от 12.03.2008).</w:t>
      </w:r>
    </w:p>
    <w:p w:rsidR="004F32E8" w:rsidRDefault="004F32E8">
      <w:pPr>
        <w:pStyle w:val="ConsPlusNormal"/>
        <w:jc w:val="both"/>
      </w:pPr>
    </w:p>
    <w:p w:rsidR="004F32E8" w:rsidRDefault="004F32E8">
      <w:pPr>
        <w:pStyle w:val="ConsPlusNormal"/>
        <w:jc w:val="center"/>
        <w:outlineLvl w:val="2"/>
      </w:pPr>
      <w:r>
        <w:t>1.4. Предмет государственного надзора и контроля</w:t>
      </w:r>
    </w:p>
    <w:p w:rsidR="004F32E8" w:rsidRDefault="004F32E8">
      <w:pPr>
        <w:pStyle w:val="ConsPlusNormal"/>
        <w:jc w:val="both"/>
      </w:pPr>
    </w:p>
    <w:p w:rsidR="004F32E8" w:rsidRDefault="004F32E8">
      <w:pPr>
        <w:pStyle w:val="ConsPlusNormal"/>
        <w:ind w:firstLine="540"/>
        <w:jc w:val="both"/>
      </w:pPr>
      <w:proofErr w:type="gramStart"/>
      <w:r>
        <w:t>Предметом государственного надзора и контроля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является соблюдение юридическими лицами и индивидуальными предпринимателями требований законодательства в области занятости населения и квотирования рабочих мест для приема на работу инвалидов (далее - работодатели) путем проведения проверок юридических лиц и индивидуальных предпринимателей по осуществлению</w:t>
      </w:r>
      <w:proofErr w:type="gramEnd"/>
      <w:r>
        <w:t xml:space="preserve"> приема на работу инвалидов в пределах установленной квоты.</w:t>
      </w:r>
    </w:p>
    <w:p w:rsidR="004F32E8" w:rsidRDefault="004F32E8">
      <w:pPr>
        <w:pStyle w:val="ConsPlusNormal"/>
        <w:jc w:val="both"/>
      </w:pPr>
    </w:p>
    <w:p w:rsidR="004F32E8" w:rsidRDefault="004F32E8">
      <w:pPr>
        <w:pStyle w:val="ConsPlusNormal"/>
        <w:jc w:val="center"/>
        <w:outlineLvl w:val="2"/>
      </w:pPr>
      <w:r>
        <w:t>1.5. Права и обязанности должностных лиц при осуществлении</w:t>
      </w:r>
    </w:p>
    <w:p w:rsidR="004F32E8" w:rsidRDefault="004F32E8">
      <w:pPr>
        <w:pStyle w:val="ConsPlusNormal"/>
        <w:jc w:val="center"/>
      </w:pPr>
      <w:r>
        <w:lastRenderedPageBreak/>
        <w:t>государственного надзора и контроля</w:t>
      </w:r>
    </w:p>
    <w:p w:rsidR="004F32E8" w:rsidRDefault="004F32E8">
      <w:pPr>
        <w:pStyle w:val="ConsPlusNormal"/>
        <w:jc w:val="both"/>
      </w:pPr>
    </w:p>
    <w:p w:rsidR="004F32E8" w:rsidRDefault="004F32E8">
      <w:pPr>
        <w:pStyle w:val="ConsPlusNormal"/>
        <w:ind w:firstLine="540"/>
        <w:jc w:val="both"/>
      </w:pPr>
      <w:r>
        <w:t xml:space="preserve">1.5.1. Должностные лица структурного подразделения департамента, в компетенцию которых входит осуществление государственной функции (далее - должностные лица, уполномоченные на проведение проверки) при осуществлении государственного надзора и </w:t>
      </w:r>
      <w:proofErr w:type="gramStart"/>
      <w:r>
        <w:t>контроля за</w:t>
      </w:r>
      <w:proofErr w:type="gramEnd"/>
      <w:r>
        <w:t xml:space="preserve">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имеют право:</w:t>
      </w:r>
    </w:p>
    <w:p w:rsidR="004F32E8" w:rsidRDefault="004F32E8">
      <w:pPr>
        <w:pStyle w:val="ConsPlusNormal"/>
        <w:spacing w:before="200"/>
        <w:ind w:firstLine="540"/>
        <w:jc w:val="both"/>
      </w:pPr>
      <w:r>
        <w:t>1) запрашивать и получать на основании мотивированных письменных запросов от работодателей информацию и документы по вопросам, связанным с предметом проверки;</w:t>
      </w:r>
    </w:p>
    <w:p w:rsidR="004F32E8" w:rsidRDefault="004F32E8">
      <w:pPr>
        <w:pStyle w:val="ConsPlusNormal"/>
        <w:spacing w:before="200"/>
        <w:ind w:firstLine="540"/>
        <w:jc w:val="both"/>
      </w:pPr>
      <w:proofErr w:type="gramStart"/>
      <w:r>
        <w:t xml:space="preserve">2) осуществлять предоставленные в соответствии с областным законодательством полномочия по выявлению фактов соблюдения (несоблюдения) проверяемыми работодателями в процессе осуществления деятельности обязательных требований, предъявляемых к работодателям, численность работников которых составляет 35 человек и более, квоты для приема на работу инвалидов, в случае выявления правонарушений - полномочия по возбуждению и осуществлению производства по делу об административном правонарушении в соответствии с требованиями </w:t>
      </w:r>
      <w:hyperlink r:id="rId20" w:history="1">
        <w:r>
          <w:rPr>
            <w:color w:val="0000FF"/>
          </w:rPr>
          <w:t>Кодекса</w:t>
        </w:r>
      </w:hyperlink>
      <w:r>
        <w:t xml:space="preserve"> Российской</w:t>
      </w:r>
      <w:proofErr w:type="gramEnd"/>
      <w:r>
        <w:t xml:space="preserve"> Федерации об административных правонарушениях;</w:t>
      </w:r>
    </w:p>
    <w:p w:rsidR="004F32E8" w:rsidRDefault="004F32E8">
      <w:pPr>
        <w:pStyle w:val="ConsPlusNormal"/>
        <w:spacing w:before="200"/>
        <w:ind w:firstLine="540"/>
        <w:jc w:val="both"/>
      </w:pPr>
      <w:r>
        <w:t>3) беспрепятственно по предъявлении служебного удостоверения и копии приказа руководителя (заместителя руководителя) департамента о назначении проверки посещать здания и помещения, используемые работодателями при осуществлении своей деятельности, в целях проведения мероприятий по государственному надзору и контролю;</w:t>
      </w:r>
    </w:p>
    <w:p w:rsidR="004F32E8" w:rsidRDefault="004F32E8">
      <w:pPr>
        <w:pStyle w:val="ConsPlusNormal"/>
        <w:spacing w:before="200"/>
        <w:ind w:firstLine="540"/>
        <w:jc w:val="both"/>
      </w:pPr>
      <w:r>
        <w:t>4) в случае необходимости привлекать к проведению проверок экспертов, не являющихся работниками органов государственного надзора и контроля, и (или) экспертные организации;</w:t>
      </w:r>
    </w:p>
    <w:p w:rsidR="004F32E8" w:rsidRDefault="004F32E8">
      <w:pPr>
        <w:pStyle w:val="ConsPlusNormal"/>
        <w:spacing w:before="200"/>
        <w:ind w:firstLine="540"/>
        <w:jc w:val="both"/>
      </w:pPr>
      <w:r>
        <w:t>5) выдавать работодателям предписания об устранении выявленных нарушений обязательных требований с указанием сроков их устранения.</w:t>
      </w:r>
    </w:p>
    <w:p w:rsidR="004F32E8" w:rsidRDefault="004F32E8">
      <w:pPr>
        <w:pStyle w:val="ConsPlusNormal"/>
        <w:spacing w:before="200"/>
        <w:ind w:firstLine="540"/>
        <w:jc w:val="both"/>
      </w:pPr>
      <w:r>
        <w:t xml:space="preserve">1.5.2. Должностные лица, уполномоченные на проведение проверки, при осуществлении государственного надзора и </w:t>
      </w:r>
      <w:proofErr w:type="gramStart"/>
      <w:r>
        <w:t>контроля за</w:t>
      </w:r>
      <w:proofErr w:type="gramEnd"/>
      <w:r>
        <w:t xml:space="preserve">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обязаны:</w:t>
      </w:r>
    </w:p>
    <w:p w:rsidR="004F32E8" w:rsidRDefault="004F32E8">
      <w:pPr>
        <w:pStyle w:val="ConsPlusNormal"/>
        <w:spacing w:before="20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4F32E8" w:rsidRDefault="004F32E8">
      <w:pPr>
        <w:pStyle w:val="ConsPlusNormal"/>
        <w:spacing w:before="20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F32E8" w:rsidRDefault="004F32E8">
      <w:pPr>
        <w:pStyle w:val="ConsPlusNormal"/>
        <w:spacing w:before="20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 ее проведении в соответствии с ее назначением;</w:t>
      </w:r>
    </w:p>
    <w:p w:rsidR="004F32E8" w:rsidRDefault="004F32E8">
      <w:pPr>
        <w:pStyle w:val="ConsPlusNormal"/>
        <w:spacing w:before="20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и в случае, предусмотренном </w:t>
      </w:r>
      <w:hyperlink r:id="rId21"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4F32E8" w:rsidRDefault="004F32E8">
      <w:pPr>
        <w:pStyle w:val="ConsPlusNormal"/>
        <w:spacing w:before="20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F32E8" w:rsidRDefault="004F32E8">
      <w:pPr>
        <w:pStyle w:val="ConsPlusNormal"/>
        <w:spacing w:before="20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F32E8" w:rsidRDefault="004F32E8">
      <w:pPr>
        <w:pStyle w:val="ConsPlusNormal"/>
        <w:spacing w:before="20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F32E8" w:rsidRDefault="004F32E8">
      <w:pPr>
        <w:pStyle w:val="ConsPlusNormal"/>
        <w:spacing w:before="200"/>
        <w:ind w:firstLine="540"/>
        <w:jc w:val="both"/>
      </w:pPr>
      <w:r>
        <w:t xml:space="preserve">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w:t>
      </w:r>
      <w:r>
        <w:lastRenderedPageBreak/>
        <w:t>документами и (или) информацией, полученными в рамках межведомственного информационного взаимодействия;</w:t>
      </w:r>
    </w:p>
    <w:p w:rsidR="004F32E8" w:rsidRDefault="004F32E8">
      <w:pPr>
        <w:pStyle w:val="ConsPlusNormal"/>
        <w:spacing w:before="20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F32E8" w:rsidRDefault="004F32E8">
      <w:pPr>
        <w:pStyle w:val="ConsPlusNormal"/>
        <w:spacing w:before="200"/>
        <w:ind w:firstLine="540"/>
        <w:jc w:val="both"/>
      </w:pPr>
      <w: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F32E8" w:rsidRDefault="004F32E8">
      <w:pPr>
        <w:pStyle w:val="ConsPlusNormal"/>
        <w:spacing w:before="200"/>
        <w:ind w:firstLine="540"/>
        <w:jc w:val="both"/>
      </w:pPr>
      <w:r>
        <w:t xml:space="preserve">11) соблюдать сроки проведения проверки, установленные Федеральным </w:t>
      </w:r>
      <w:hyperlink r:id="rId22"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надзора";</w:t>
      </w:r>
    </w:p>
    <w:p w:rsidR="004F32E8" w:rsidRDefault="004F32E8">
      <w:pPr>
        <w:pStyle w:val="ConsPlusNormal"/>
        <w:spacing w:before="200"/>
        <w:ind w:firstLine="540"/>
        <w:jc w:val="both"/>
      </w:pPr>
      <w: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F32E8" w:rsidRDefault="004F32E8">
      <w:pPr>
        <w:pStyle w:val="ConsPlusNormal"/>
        <w:spacing w:before="200"/>
        <w:ind w:firstLine="540"/>
        <w:jc w:val="both"/>
      </w:pPr>
      <w: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4F32E8" w:rsidRDefault="004F32E8">
      <w:pPr>
        <w:pStyle w:val="ConsPlusNormal"/>
        <w:spacing w:before="200"/>
        <w:ind w:firstLine="540"/>
        <w:jc w:val="both"/>
      </w:pPr>
      <w: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F32E8" w:rsidRDefault="004F32E8">
      <w:pPr>
        <w:pStyle w:val="ConsPlusNormal"/>
        <w:spacing w:before="200"/>
        <w:ind w:firstLine="540"/>
        <w:jc w:val="both"/>
      </w:pPr>
      <w:proofErr w:type="gramStart"/>
      <w:r>
        <w:t xml:space="preserve">15) обращаться в суд общей юрисдикции для рассмотрения дела об административном правонарушении протокола об административном правонарушении, предусмотренном </w:t>
      </w:r>
      <w:hyperlink r:id="rId23" w:history="1">
        <w:r>
          <w:rPr>
            <w:color w:val="0000FF"/>
          </w:rPr>
          <w:t>статьей 5.42</w:t>
        </w:r>
      </w:hyperlink>
      <w:r>
        <w:t xml:space="preserve"> Кодекса Российской Федерации об административных правонарушениях, о привлечении к административной ответственности работодателей, численность работников которых составляет 35 человек и более, в случае выявления должностными лицами, уполномоченными на проведение проверки, фактов неисполнения работодателем обязанности по созданию или выделению рабочих мест для трудоустройства</w:t>
      </w:r>
      <w:proofErr w:type="gramEnd"/>
      <w:r>
        <w:t xml:space="preserve"> инвалидов в соответствии с установленной квотой для приема на работу инвалидов, а также отказ работодателя в приеме на работу инвалида в пределах установленной квоты.</w:t>
      </w:r>
    </w:p>
    <w:p w:rsidR="004F32E8" w:rsidRDefault="004F32E8">
      <w:pPr>
        <w:pStyle w:val="ConsPlusNormal"/>
        <w:jc w:val="both"/>
      </w:pPr>
    </w:p>
    <w:p w:rsidR="004F32E8" w:rsidRDefault="004F32E8">
      <w:pPr>
        <w:pStyle w:val="ConsPlusNormal"/>
        <w:jc w:val="center"/>
        <w:outlineLvl w:val="2"/>
      </w:pPr>
      <w:r>
        <w:t>1.6. Права и обязанности работодателей, в отношении которых</w:t>
      </w:r>
    </w:p>
    <w:p w:rsidR="004F32E8" w:rsidRDefault="004F32E8">
      <w:pPr>
        <w:pStyle w:val="ConsPlusNormal"/>
        <w:jc w:val="center"/>
      </w:pPr>
      <w:r>
        <w:t>осуществляются мероприятия по надзору и контролю</w:t>
      </w:r>
    </w:p>
    <w:p w:rsidR="004F32E8" w:rsidRDefault="004F32E8">
      <w:pPr>
        <w:pStyle w:val="ConsPlusNormal"/>
        <w:jc w:val="both"/>
      </w:pPr>
    </w:p>
    <w:p w:rsidR="004F32E8" w:rsidRDefault="004F32E8">
      <w:pPr>
        <w:pStyle w:val="ConsPlusNormal"/>
        <w:ind w:firstLine="540"/>
        <w:jc w:val="both"/>
      </w:pPr>
      <w:r>
        <w:t xml:space="preserve">1.6.1. Руководитель (иное уполномоченное лицо) юридического лица и индивидуального предпринимателя, в отношении которого осуществляется государственный надзор и </w:t>
      </w:r>
      <w:proofErr w:type="gramStart"/>
      <w:r>
        <w:t>контроль за</w:t>
      </w:r>
      <w:proofErr w:type="gramEnd"/>
      <w:r>
        <w:t xml:space="preserve">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имеет право:</w:t>
      </w:r>
    </w:p>
    <w:p w:rsidR="004F32E8" w:rsidRDefault="004F32E8">
      <w:pPr>
        <w:pStyle w:val="ConsPlusNormal"/>
        <w:spacing w:before="20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4F32E8" w:rsidRDefault="004F32E8">
      <w:pPr>
        <w:pStyle w:val="ConsPlusNormal"/>
        <w:spacing w:before="200"/>
        <w:ind w:firstLine="540"/>
        <w:jc w:val="both"/>
      </w:pPr>
      <w:r>
        <w:t xml:space="preserve">2) </w:t>
      </w:r>
      <w:proofErr w:type="gramStart"/>
      <w:r>
        <w:t>предоставлять документы</w:t>
      </w:r>
      <w:proofErr w:type="gramEnd"/>
      <w:r>
        <w:t xml:space="preserve">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по собственной инициативе;</w:t>
      </w:r>
    </w:p>
    <w:p w:rsidR="004F32E8" w:rsidRDefault="004F32E8">
      <w:pPr>
        <w:pStyle w:val="ConsPlusNormal"/>
        <w:spacing w:before="200"/>
        <w:ind w:firstLine="540"/>
        <w:jc w:val="both"/>
      </w:pPr>
      <w:r>
        <w:t>3) знакомиться с документами и (или) информацией, полученными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F32E8" w:rsidRDefault="004F32E8">
      <w:pPr>
        <w:pStyle w:val="ConsPlusNormal"/>
        <w:spacing w:before="200"/>
        <w:ind w:firstLine="540"/>
        <w:jc w:val="both"/>
      </w:pPr>
      <w:r>
        <w:t>4) получать от департамента, его должностных лиц, уполномоченных на проведение проверки, информацию, которая относится к предмету проверки и предоставление которой предусмотрено законодательством Российской Федерации;</w:t>
      </w:r>
    </w:p>
    <w:p w:rsidR="004F32E8" w:rsidRDefault="004F32E8">
      <w:pPr>
        <w:pStyle w:val="ConsPlusNormal"/>
        <w:spacing w:before="200"/>
        <w:ind w:firstLine="540"/>
        <w:jc w:val="both"/>
      </w:pPr>
      <w: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уполномоченных на проведение проверки;</w:t>
      </w:r>
    </w:p>
    <w:p w:rsidR="004F32E8" w:rsidRDefault="004F32E8">
      <w:pPr>
        <w:pStyle w:val="ConsPlusNormal"/>
        <w:spacing w:before="200"/>
        <w:ind w:firstLine="540"/>
        <w:jc w:val="both"/>
      </w:pPr>
      <w:r>
        <w:t xml:space="preserve">6) обжаловать решения и действия (бездействие) должностных лиц, уполномоченных на проведение проверки, повлекшие за собой нарушение прав юридических лиц и индивидуальных предпринимателей при </w:t>
      </w:r>
      <w:r>
        <w:lastRenderedPageBreak/>
        <w:t>проведении проверки, в досудебном (внесудебном) и (или) судебном порядке в соответствии с законодательством Российской Федерации.</w:t>
      </w:r>
    </w:p>
    <w:p w:rsidR="004F32E8" w:rsidRDefault="004F32E8">
      <w:pPr>
        <w:pStyle w:val="ConsPlusNormal"/>
        <w:spacing w:before="200"/>
        <w:ind w:firstLine="540"/>
        <w:jc w:val="both"/>
      </w:pPr>
      <w:r>
        <w:t xml:space="preserve">1.6.2. Руководитель (иное уполномоченное лицо) юридического лица и индивидуального предпринимателя, в отношении которого осуществляется государственный надзор и </w:t>
      </w:r>
      <w:proofErr w:type="gramStart"/>
      <w:r>
        <w:t>контроль за</w:t>
      </w:r>
      <w:proofErr w:type="gramEnd"/>
      <w:r>
        <w:t xml:space="preserve">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обязан:</w:t>
      </w:r>
    </w:p>
    <w:p w:rsidR="004F32E8" w:rsidRDefault="004F32E8">
      <w:pPr>
        <w:pStyle w:val="ConsPlusNormal"/>
        <w:spacing w:before="200"/>
        <w:ind w:firstLine="540"/>
        <w:jc w:val="both"/>
      </w:pPr>
      <w:r>
        <w:t>1) обеспечить беспрепятственный доступ должностным лицам, уполномоченным на проведение проверки, на территорию, в здания и другие служебные помещения юридического лица и индивидуального предпринимателя;</w:t>
      </w:r>
    </w:p>
    <w:p w:rsidR="004F32E8" w:rsidRDefault="004F32E8">
      <w:pPr>
        <w:pStyle w:val="ConsPlusNormal"/>
        <w:spacing w:before="200"/>
        <w:ind w:firstLine="540"/>
        <w:jc w:val="both"/>
      </w:pPr>
      <w:r>
        <w:t>2) обеспечить представление должностным лицам, уполномоченным на проведение проверки, документов и информации, необходимых для проведения проверки, в установленные сроки;</w:t>
      </w:r>
    </w:p>
    <w:p w:rsidR="004F32E8" w:rsidRDefault="004F32E8">
      <w:pPr>
        <w:pStyle w:val="ConsPlusNormal"/>
        <w:spacing w:before="200"/>
        <w:ind w:firstLine="540"/>
        <w:jc w:val="both"/>
      </w:pPr>
      <w:r>
        <w:t>3) присутствовать, обеспечить присутствие иных должностных лиц или уполномоченных представителей работодателя (юридического лица и индивидуального предпринимателя) при проведении проверки.</w:t>
      </w:r>
    </w:p>
    <w:p w:rsidR="004F32E8" w:rsidRDefault="004F32E8">
      <w:pPr>
        <w:pStyle w:val="ConsPlusNormal"/>
        <w:jc w:val="both"/>
      </w:pPr>
    </w:p>
    <w:p w:rsidR="004F32E8" w:rsidRDefault="004F32E8">
      <w:pPr>
        <w:pStyle w:val="ConsPlusNormal"/>
        <w:jc w:val="center"/>
        <w:outlineLvl w:val="2"/>
      </w:pPr>
      <w:r>
        <w:t>1.7. Описание результата исполнения государственной функции</w:t>
      </w:r>
    </w:p>
    <w:p w:rsidR="004F32E8" w:rsidRDefault="004F32E8">
      <w:pPr>
        <w:pStyle w:val="ConsPlusNormal"/>
        <w:jc w:val="both"/>
      </w:pPr>
    </w:p>
    <w:p w:rsidR="004F32E8" w:rsidRDefault="004F32E8">
      <w:pPr>
        <w:pStyle w:val="ConsPlusNormal"/>
        <w:ind w:firstLine="540"/>
        <w:jc w:val="both"/>
      </w:pPr>
      <w:r>
        <w:t>1.7.1. Должностные лица, уполномоченные на проведение проверки, направляют ежегодный план и заявление о согласовании проведения внеплановой выездной проверки в органы прокуратуры, в том числе в форме электронного документа.</w:t>
      </w:r>
    </w:p>
    <w:p w:rsidR="004F32E8" w:rsidRDefault="004F32E8">
      <w:pPr>
        <w:pStyle w:val="ConsPlusNormal"/>
        <w:spacing w:before="200"/>
        <w:ind w:firstLine="540"/>
        <w:jc w:val="both"/>
      </w:pPr>
      <w:bookmarkStart w:id="1" w:name="P118"/>
      <w:bookmarkEnd w:id="1"/>
      <w:r>
        <w:t>1.7.2. Принятие мер по результатам проведения проверок на основании акта проверки, содержащего факты нарушений законодательства в области занятости населения и квотирования рабочих мест для приема на работу инвалидов, включает следующие административные процедуры (действия):</w:t>
      </w:r>
    </w:p>
    <w:p w:rsidR="004F32E8" w:rsidRDefault="004F32E8">
      <w:pPr>
        <w:pStyle w:val="ConsPlusNormal"/>
        <w:spacing w:before="200"/>
        <w:ind w:firstLine="540"/>
        <w:jc w:val="both"/>
      </w:pPr>
      <w:r>
        <w:t>1) составление и подписание обязательного для исполнения предписания об устранении допущенного нарушения законодательства в области занятости населения и квотирования рабочих мест для приема на работу инвалидов;</w:t>
      </w:r>
    </w:p>
    <w:p w:rsidR="004F32E8" w:rsidRDefault="004F32E8">
      <w:pPr>
        <w:pStyle w:val="ConsPlusNormal"/>
        <w:spacing w:before="200"/>
        <w:ind w:firstLine="540"/>
        <w:jc w:val="both"/>
      </w:pPr>
      <w:r>
        <w:t>2) выдача обязательного для исполнения предписания об устранении допущенного нарушения законодательства в области занятости населения и квотирования рабочих мест для приема на работу инвалидов;</w:t>
      </w:r>
    </w:p>
    <w:p w:rsidR="004F32E8" w:rsidRDefault="004F32E8">
      <w:pPr>
        <w:pStyle w:val="ConsPlusNormal"/>
        <w:spacing w:before="200"/>
        <w:ind w:firstLine="540"/>
        <w:jc w:val="both"/>
      </w:pPr>
      <w:r>
        <w:t>3) возбуждение дела об административном правонарушении, составление проекта протокола:</w:t>
      </w:r>
    </w:p>
    <w:p w:rsidR="004F32E8" w:rsidRDefault="004F32E8">
      <w:pPr>
        <w:pStyle w:val="ConsPlusNormal"/>
        <w:spacing w:before="200"/>
        <w:ind w:firstLine="540"/>
        <w:jc w:val="both"/>
      </w:pPr>
      <w:r>
        <w:t xml:space="preserve">об административном правонарушении, предусмотренном </w:t>
      </w:r>
      <w:hyperlink r:id="rId24" w:history="1">
        <w:r>
          <w:rPr>
            <w:color w:val="0000FF"/>
          </w:rPr>
          <w:t>частью 1 статьи 5.42</w:t>
        </w:r>
      </w:hyperlink>
      <w:r>
        <w:t xml:space="preserve"> Кодекса Российской Федерации об административных правонарушениях;</w:t>
      </w:r>
    </w:p>
    <w:p w:rsidR="004F32E8" w:rsidRDefault="004F32E8">
      <w:pPr>
        <w:pStyle w:val="ConsPlusNormal"/>
        <w:spacing w:before="200"/>
        <w:ind w:firstLine="540"/>
        <w:jc w:val="both"/>
      </w:pPr>
      <w:r>
        <w:t xml:space="preserve">об административном правонарушении, предусмотренном </w:t>
      </w:r>
      <w:hyperlink r:id="rId25" w:history="1">
        <w:r>
          <w:rPr>
            <w:color w:val="0000FF"/>
          </w:rPr>
          <w:t>статьей 19.7</w:t>
        </w:r>
      </w:hyperlink>
      <w:r>
        <w:t xml:space="preserve"> Кодекса Российской Федерации об административных правонарушениях;</w:t>
      </w:r>
    </w:p>
    <w:p w:rsidR="004F32E8" w:rsidRDefault="004F32E8">
      <w:pPr>
        <w:pStyle w:val="ConsPlusNormal"/>
        <w:spacing w:before="200"/>
        <w:ind w:firstLine="540"/>
        <w:jc w:val="both"/>
      </w:pPr>
      <w:r>
        <w:t xml:space="preserve">4) извещение руководителя организации (заказным почтовым отправлением с уведомлением о вручении, или с использованием средств факсимильной связи, или по электронной почте), в </w:t>
      </w:r>
      <w:proofErr w:type="gramStart"/>
      <w:r>
        <w:t>отношении</w:t>
      </w:r>
      <w:proofErr w:type="gramEnd"/>
      <w:r>
        <w:t xml:space="preserve"> которого осуществляется возбуждение дела об административном правонарушении, о наличии события административного правонарушения, дате и месте составления протокола об административном правонарушении;</w:t>
      </w:r>
    </w:p>
    <w:p w:rsidR="004F32E8" w:rsidRDefault="004F32E8">
      <w:pPr>
        <w:pStyle w:val="ConsPlusNormal"/>
        <w:spacing w:before="200"/>
        <w:ind w:firstLine="540"/>
        <w:jc w:val="both"/>
      </w:pPr>
      <w:r>
        <w:t>5) представление протокола об административном правонарушении на подпись руководителю организации, в отношении которого осуществляется возбуждение дела об административном правонарушении;</w:t>
      </w:r>
    </w:p>
    <w:p w:rsidR="004F32E8" w:rsidRDefault="004F32E8">
      <w:pPr>
        <w:pStyle w:val="ConsPlusNormal"/>
        <w:spacing w:before="200"/>
        <w:ind w:firstLine="540"/>
        <w:jc w:val="both"/>
      </w:pPr>
      <w:r>
        <w:t>6) внесение в протокол об административном правонарушении при отказе руководителя организации от подписания соответствующей записи;</w:t>
      </w:r>
    </w:p>
    <w:p w:rsidR="004F32E8" w:rsidRDefault="004F32E8">
      <w:pPr>
        <w:pStyle w:val="ConsPlusNormal"/>
        <w:spacing w:before="200"/>
        <w:ind w:firstLine="540"/>
        <w:jc w:val="both"/>
      </w:pPr>
      <w:r>
        <w:t>7) направление (заказным почтовым отправлением с уведомлением о вручении, или с использованием средств факсимильной связи, или по электронной почте) руководителю организации копии протокола об административном правонарушении в течение 3 дней в случае его неявки;</w:t>
      </w:r>
    </w:p>
    <w:p w:rsidR="004F32E8" w:rsidRDefault="004F32E8">
      <w:pPr>
        <w:pStyle w:val="ConsPlusNormal"/>
        <w:spacing w:before="200"/>
        <w:ind w:firstLine="540"/>
        <w:jc w:val="both"/>
      </w:pPr>
      <w:r>
        <w:t>8) направление заказным почтовым отправлением с уведомлением о вручении протокола об административном правонарушении в суд общей юрисдикции для рассмотрения дела об административном правонарушении;</w:t>
      </w:r>
    </w:p>
    <w:p w:rsidR="004F32E8" w:rsidRDefault="004F32E8">
      <w:pPr>
        <w:pStyle w:val="ConsPlusNormal"/>
        <w:spacing w:before="200"/>
        <w:ind w:firstLine="540"/>
        <w:jc w:val="both"/>
      </w:pPr>
      <w:r>
        <w:lastRenderedPageBreak/>
        <w:t>9) направление объяснений или замечаний по содержанию протокола об административном правонарушении в случае их поступления от руководителя организации, в отношении которого осуществляется возбуждение дела об административном правонарушении, в установленном порядке в суд общей юрисдикции, в производстве которого находится дело об административном правонарушении;</w:t>
      </w:r>
    </w:p>
    <w:p w:rsidR="004F32E8" w:rsidRDefault="004F32E8">
      <w:pPr>
        <w:pStyle w:val="ConsPlusNormal"/>
        <w:spacing w:before="200"/>
        <w:ind w:firstLine="540"/>
        <w:jc w:val="both"/>
      </w:pPr>
      <w:r>
        <w:t>10) приобщение копии протокола об административном правонарушении к материалам проверки;</w:t>
      </w:r>
    </w:p>
    <w:p w:rsidR="004F32E8" w:rsidRDefault="004F32E8">
      <w:pPr>
        <w:pStyle w:val="ConsPlusNormal"/>
        <w:spacing w:before="200"/>
        <w:ind w:firstLine="540"/>
        <w:jc w:val="both"/>
      </w:pPr>
      <w:proofErr w:type="gramStart"/>
      <w:r>
        <w:t xml:space="preserve">11) в случае неисполнения в двухмесячный срок организацией предписания, выданного по результатам внеплановой проверки, в течение 5 рабочих дней после истечения срока исполнения предписания - подготовка и направление обращения в судебные органы с предложением о привлечении виновных лиц к административной ответственности в соответствии с </w:t>
      </w:r>
      <w:hyperlink r:id="rId26" w:history="1">
        <w:r>
          <w:rPr>
            <w:color w:val="0000FF"/>
          </w:rPr>
          <w:t>частью 1 статьи 19.5</w:t>
        </w:r>
      </w:hyperlink>
      <w:r>
        <w:t xml:space="preserve"> Кодекса Российской Федерации об административных правонарушениях и принятии иных мер прокурорского реагирования;</w:t>
      </w:r>
      <w:proofErr w:type="gramEnd"/>
    </w:p>
    <w:p w:rsidR="004F32E8" w:rsidRDefault="004F32E8">
      <w:pPr>
        <w:pStyle w:val="ConsPlusNormal"/>
        <w:spacing w:before="200"/>
        <w:ind w:firstLine="540"/>
        <w:jc w:val="both"/>
      </w:pPr>
      <w:r>
        <w:t xml:space="preserve">12) осуществление контроля поступления в орган исполнительной власти субъекта Российской Федерации от руководителя организации информации </w:t>
      </w:r>
      <w:proofErr w:type="gramStart"/>
      <w:r>
        <w:t>об</w:t>
      </w:r>
      <w:proofErr w:type="gramEnd"/>
      <w:r>
        <w:t>:</w:t>
      </w:r>
    </w:p>
    <w:p w:rsidR="004F32E8" w:rsidRDefault="004F32E8">
      <w:pPr>
        <w:pStyle w:val="ConsPlusNormal"/>
        <w:spacing w:before="200"/>
        <w:ind w:firstLine="540"/>
        <w:jc w:val="both"/>
      </w:pPr>
      <w:proofErr w:type="gramStart"/>
      <w:r>
        <w:t>устранении</w:t>
      </w:r>
      <w:proofErr w:type="gramEnd"/>
      <w:r>
        <w:t xml:space="preserve"> выявленных в ходе проверок нарушений законодательства в области занятости населения и квотирования рабочих мест для приема на работу инвалидов;</w:t>
      </w:r>
    </w:p>
    <w:p w:rsidR="004F32E8" w:rsidRDefault="004F32E8">
      <w:pPr>
        <w:pStyle w:val="ConsPlusNormal"/>
        <w:spacing w:before="200"/>
        <w:ind w:firstLine="540"/>
        <w:jc w:val="both"/>
      </w:pPr>
      <w:proofErr w:type="gramStart"/>
      <w:r>
        <w:t>исполнении</w:t>
      </w:r>
      <w:proofErr w:type="gramEnd"/>
      <w:r>
        <w:t xml:space="preserve"> предписания об устранении допущенного нарушения законодательства в области занятости населения и квотирования рабочих мест для приема на работу инвалидов;</w:t>
      </w:r>
    </w:p>
    <w:p w:rsidR="004F32E8" w:rsidRDefault="004F32E8">
      <w:pPr>
        <w:pStyle w:val="ConsPlusNormal"/>
        <w:spacing w:before="200"/>
        <w:ind w:firstLine="540"/>
        <w:jc w:val="both"/>
      </w:pPr>
      <w:proofErr w:type="gramStart"/>
      <w:r>
        <w:t>исполнении</w:t>
      </w:r>
      <w:proofErr w:type="gramEnd"/>
      <w:r>
        <w:t xml:space="preserve"> определенного судом общей юрисдикции решения.</w:t>
      </w:r>
    </w:p>
    <w:p w:rsidR="004F32E8" w:rsidRDefault="004F32E8">
      <w:pPr>
        <w:pStyle w:val="ConsPlusNormal"/>
        <w:jc w:val="both"/>
      </w:pPr>
    </w:p>
    <w:p w:rsidR="004F32E8" w:rsidRDefault="004F32E8">
      <w:pPr>
        <w:pStyle w:val="ConsPlusNormal"/>
        <w:jc w:val="center"/>
        <w:outlineLvl w:val="1"/>
      </w:pPr>
      <w:r>
        <w:t>II. Требования к порядку исполнения государственной функции</w:t>
      </w:r>
    </w:p>
    <w:p w:rsidR="004F32E8" w:rsidRDefault="004F32E8">
      <w:pPr>
        <w:pStyle w:val="ConsPlusNormal"/>
        <w:jc w:val="both"/>
      </w:pPr>
    </w:p>
    <w:p w:rsidR="004F32E8" w:rsidRDefault="004F32E8">
      <w:pPr>
        <w:pStyle w:val="ConsPlusNormal"/>
        <w:jc w:val="center"/>
        <w:outlineLvl w:val="2"/>
      </w:pPr>
      <w:r>
        <w:t>2.1. Порядок информирования об исполнении</w:t>
      </w:r>
    </w:p>
    <w:p w:rsidR="004F32E8" w:rsidRDefault="004F32E8">
      <w:pPr>
        <w:pStyle w:val="ConsPlusNormal"/>
        <w:jc w:val="center"/>
      </w:pPr>
      <w:r>
        <w:t>государственной функции</w:t>
      </w:r>
    </w:p>
    <w:p w:rsidR="004F32E8" w:rsidRDefault="004F32E8">
      <w:pPr>
        <w:pStyle w:val="ConsPlusNormal"/>
        <w:jc w:val="both"/>
      </w:pPr>
    </w:p>
    <w:p w:rsidR="004F32E8" w:rsidRDefault="004F32E8">
      <w:pPr>
        <w:pStyle w:val="ConsPlusNormal"/>
        <w:ind w:firstLine="540"/>
        <w:jc w:val="both"/>
      </w:pPr>
      <w:r>
        <w:t xml:space="preserve">2.1.1. Местонахождение департамента и его почтовый адрес: 173000, г. Великий Новгород, ул. </w:t>
      </w:r>
      <w:proofErr w:type="gramStart"/>
      <w:r>
        <w:t>Великая</w:t>
      </w:r>
      <w:proofErr w:type="gramEnd"/>
      <w:r>
        <w:t>, д. 8.</w:t>
      </w:r>
    </w:p>
    <w:p w:rsidR="004F32E8" w:rsidRDefault="004F32E8">
      <w:pPr>
        <w:pStyle w:val="ConsPlusNormal"/>
        <w:spacing w:before="200"/>
        <w:ind w:firstLine="540"/>
        <w:jc w:val="both"/>
      </w:pPr>
      <w:r>
        <w:t>График работы департамента:</w:t>
      </w:r>
    </w:p>
    <w:p w:rsidR="004F32E8" w:rsidRDefault="004F32E8">
      <w:pPr>
        <w:pStyle w:val="ConsPlusNormal"/>
        <w:spacing w:before="200"/>
        <w:ind w:firstLine="540"/>
        <w:jc w:val="both"/>
      </w:pPr>
      <w:r>
        <w:t>понедельник - пятница - с 8 часов 30 минут до 17 часов 30 минут; перерыв для отдыха и питания - с 13 часов 00 минут до 14 часов 00 минут;</w:t>
      </w:r>
    </w:p>
    <w:p w:rsidR="004F32E8" w:rsidRDefault="004F32E8">
      <w:pPr>
        <w:pStyle w:val="ConsPlusNormal"/>
        <w:spacing w:before="200"/>
        <w:ind w:firstLine="540"/>
        <w:jc w:val="both"/>
      </w:pPr>
      <w:r>
        <w:t>выходные дни - суббота, воскресенье.</w:t>
      </w:r>
    </w:p>
    <w:p w:rsidR="004F32E8" w:rsidRDefault="004F32E8">
      <w:pPr>
        <w:pStyle w:val="ConsPlusNormal"/>
        <w:spacing w:before="200"/>
        <w:ind w:firstLine="540"/>
        <w:jc w:val="both"/>
      </w:pPr>
      <w:r>
        <w:t>Праздничные выходные дни устанавливаются в соответствии с законодательством Российской Федерации.</w:t>
      </w:r>
    </w:p>
    <w:p w:rsidR="004F32E8" w:rsidRDefault="004F32E8">
      <w:pPr>
        <w:pStyle w:val="ConsPlusNormal"/>
        <w:spacing w:before="200"/>
        <w:ind w:firstLine="540"/>
        <w:jc w:val="both"/>
      </w:pPr>
      <w:proofErr w:type="gramStart"/>
      <w:r>
        <w:t>Информирование о месте нахождения, графике работы департамента осуществляется непосредственно в помещении департамента в устной форме (при личном обращении), а также с использованием средств электронной и телефонной связи, федеральной государственной информационной системы "Единый портал государственных и муниципальных услуг (функций)" и (или) региональной государственной информационной системы "Портал государственных и муниципальных услуг (функций) Новгородской области", официального сайта департамента в информационно-телекоммуникационной сети "Интернет", средств</w:t>
      </w:r>
      <w:proofErr w:type="gramEnd"/>
      <w:r>
        <w:t xml:space="preserve"> массовой информации.</w:t>
      </w:r>
    </w:p>
    <w:p w:rsidR="004F32E8" w:rsidRDefault="004F32E8">
      <w:pPr>
        <w:pStyle w:val="ConsPlusNormal"/>
        <w:spacing w:before="200"/>
        <w:ind w:firstLine="540"/>
        <w:jc w:val="both"/>
      </w:pPr>
      <w:r>
        <w:t>2.1.2. Телефон для справок: (8162)77-52-96.</w:t>
      </w:r>
    </w:p>
    <w:p w:rsidR="004F32E8" w:rsidRDefault="004F32E8">
      <w:pPr>
        <w:pStyle w:val="ConsPlusNormal"/>
        <w:spacing w:before="200"/>
        <w:ind w:firstLine="540"/>
        <w:jc w:val="both"/>
      </w:pPr>
      <w:r>
        <w:t>Факс: (8162)73-86-82.</w:t>
      </w:r>
    </w:p>
    <w:p w:rsidR="004F32E8" w:rsidRDefault="004F32E8">
      <w:pPr>
        <w:pStyle w:val="ConsPlusNormal"/>
        <w:spacing w:before="200"/>
        <w:ind w:firstLine="540"/>
        <w:jc w:val="both"/>
      </w:pPr>
      <w:r>
        <w:t>Адрес электронной почты (</w:t>
      </w:r>
      <w:proofErr w:type="spellStart"/>
      <w:r>
        <w:t>e-mail</w:t>
      </w:r>
      <w:proofErr w:type="spellEnd"/>
      <w:r>
        <w:t>): connect_06@mail.ru.</w:t>
      </w:r>
    </w:p>
    <w:p w:rsidR="004F32E8" w:rsidRDefault="004F32E8">
      <w:pPr>
        <w:pStyle w:val="ConsPlusNormal"/>
        <w:spacing w:before="200"/>
        <w:ind w:firstLine="540"/>
        <w:jc w:val="both"/>
      </w:pPr>
      <w:r>
        <w:t>Адрес официального сайта департамента в информационно-телекоммуникационной сети "Интернет": www.social53.ru.</w:t>
      </w:r>
    </w:p>
    <w:p w:rsidR="004F32E8" w:rsidRDefault="004F32E8">
      <w:pPr>
        <w:pStyle w:val="ConsPlusNormal"/>
        <w:spacing w:before="200"/>
        <w:ind w:firstLine="540"/>
        <w:jc w:val="both"/>
      </w:pPr>
      <w:r>
        <w:t>2.1.3. Информирование по вопросам исполнения государственной функции, получение сведений о ходе исполнения государственной функции осуществляются:</w:t>
      </w:r>
    </w:p>
    <w:p w:rsidR="004F32E8" w:rsidRDefault="004F32E8">
      <w:pPr>
        <w:pStyle w:val="ConsPlusNormal"/>
        <w:spacing w:before="200"/>
        <w:ind w:firstLine="540"/>
        <w:jc w:val="both"/>
      </w:pPr>
      <w:r>
        <w:t>по устному обращению (лично либо по телефону);</w:t>
      </w:r>
    </w:p>
    <w:p w:rsidR="004F32E8" w:rsidRDefault="004F32E8">
      <w:pPr>
        <w:pStyle w:val="ConsPlusNormal"/>
        <w:spacing w:before="200"/>
        <w:ind w:firstLine="540"/>
        <w:jc w:val="both"/>
      </w:pPr>
      <w:r>
        <w:lastRenderedPageBreak/>
        <w:t>по письменному обращению;</w:t>
      </w:r>
    </w:p>
    <w:p w:rsidR="004F32E8" w:rsidRDefault="004F32E8">
      <w:pPr>
        <w:pStyle w:val="ConsPlusNormal"/>
        <w:spacing w:before="200"/>
        <w:ind w:firstLine="540"/>
        <w:jc w:val="both"/>
      </w:pPr>
      <w:r>
        <w:t>по электронной почте;</w:t>
      </w:r>
    </w:p>
    <w:p w:rsidR="004F32E8" w:rsidRDefault="004F32E8">
      <w:pPr>
        <w:pStyle w:val="ConsPlusNormal"/>
        <w:spacing w:before="200"/>
        <w:ind w:firstLine="540"/>
        <w:jc w:val="both"/>
      </w:pPr>
      <w:r>
        <w:t>посредством размещения информации на официальном сайте Правительства Новгородской области в информационно-телекоммуникационной сети "Интернет", публикации в средствах массовой информации;</w:t>
      </w:r>
    </w:p>
    <w:p w:rsidR="004F32E8" w:rsidRDefault="004F32E8">
      <w:pPr>
        <w:pStyle w:val="ConsPlusNormal"/>
        <w:spacing w:before="200"/>
        <w:ind w:firstLine="540"/>
        <w:jc w:val="both"/>
      </w:pPr>
      <w:r>
        <w:t>с использованием федеральной государственной информационной системы "Единый портал государственных и муниципальных услуг (функций)" http://www.gosuslugi.ru, региональной государственной информационной системы "Портал государственных и муниципальных услуг (функций) Новгородской области" http://uslugi.novreg.ru.</w:t>
      </w:r>
    </w:p>
    <w:p w:rsidR="004F32E8" w:rsidRDefault="004F32E8">
      <w:pPr>
        <w:pStyle w:val="ConsPlusNormal"/>
        <w:spacing w:before="200"/>
        <w:ind w:firstLine="540"/>
        <w:jc w:val="both"/>
      </w:pPr>
      <w:r>
        <w:t xml:space="preserve">2.1.4. При ответах на телефонные звонки и устные </w:t>
      </w:r>
      <w:proofErr w:type="gramStart"/>
      <w:r>
        <w:t>обращения</w:t>
      </w:r>
      <w:proofErr w:type="gramEnd"/>
      <w:r>
        <w:t xml:space="preserve"> должностные лица департамента по вопросу исполнения государственной функции обязаны:</w:t>
      </w:r>
    </w:p>
    <w:p w:rsidR="004F32E8" w:rsidRDefault="004F32E8">
      <w:pPr>
        <w:pStyle w:val="ConsPlusNormal"/>
        <w:spacing w:before="200"/>
        <w:ind w:firstLine="540"/>
        <w:jc w:val="both"/>
      </w:pPr>
      <w:r>
        <w:t>начинать ответ на телефонный звонок с информации о наименовании департамента, фамилии, имени, отчестве и должности специалиста, принявшего телефонный звонок;</w:t>
      </w:r>
    </w:p>
    <w:p w:rsidR="004F32E8" w:rsidRDefault="004F32E8">
      <w:pPr>
        <w:pStyle w:val="ConsPlusNormal"/>
        <w:spacing w:before="200"/>
        <w:ind w:firstLine="540"/>
        <w:jc w:val="both"/>
      </w:pPr>
      <w:proofErr w:type="gramStart"/>
      <w:r>
        <w:t>подробно и в вежливой (корректной) форме информировать обратившихся по интересующим их вопросам;</w:t>
      </w:r>
      <w:proofErr w:type="gramEnd"/>
    </w:p>
    <w:p w:rsidR="004F32E8" w:rsidRDefault="004F32E8">
      <w:pPr>
        <w:pStyle w:val="ConsPlusNormal"/>
        <w:spacing w:before="200"/>
        <w:ind w:firstLine="540"/>
        <w:jc w:val="both"/>
      </w:pPr>
      <w:r>
        <w:t>при невозможности самостоятельно ответить на поставленные вопросы переадресовать телефонный звонок на другое должностное лицо;</w:t>
      </w:r>
    </w:p>
    <w:p w:rsidR="004F32E8" w:rsidRDefault="004F32E8">
      <w:pPr>
        <w:pStyle w:val="ConsPlusNormal"/>
        <w:spacing w:before="200"/>
        <w:ind w:firstLine="540"/>
        <w:jc w:val="both"/>
      </w:pPr>
      <w:r>
        <w:t>избегать конфликтных ситуаций, способных нанести ущерб их репутации или авторитету департамента;</w:t>
      </w:r>
    </w:p>
    <w:p w:rsidR="004F32E8" w:rsidRDefault="004F32E8">
      <w:pPr>
        <w:pStyle w:val="ConsPlusNormal"/>
        <w:spacing w:before="200"/>
        <w:ind w:firstLine="540"/>
        <w:jc w:val="both"/>
      </w:pPr>
      <w:r>
        <w:t>соблюдать права и законные интересы заявителей.</w:t>
      </w:r>
    </w:p>
    <w:p w:rsidR="004F32E8" w:rsidRDefault="004F32E8">
      <w:pPr>
        <w:pStyle w:val="ConsPlusNormal"/>
        <w:spacing w:before="200"/>
        <w:ind w:firstLine="540"/>
        <w:jc w:val="both"/>
      </w:pPr>
      <w:r>
        <w:t>2.1.5. Ответ на письменное обращение, в том числе обращение, поступившее по информационным системам общего пользования, направляется должностным лицом департамента в течение 15 календарных дней со дня регистрации письменного обращения.</w:t>
      </w:r>
    </w:p>
    <w:p w:rsidR="004F32E8" w:rsidRDefault="004F32E8">
      <w:pPr>
        <w:pStyle w:val="ConsPlusNormal"/>
        <w:spacing w:before="200"/>
        <w:ind w:firstLine="540"/>
        <w:jc w:val="both"/>
      </w:pPr>
      <w:r>
        <w:t>2.1.6. Информирование заинтересованных лиц о правилах исполнения государственной функции по электронной почте осуществляется не позднее 3 календарных дней со дня поступления в департамент обращения с использованием средств электронной связи.</w:t>
      </w:r>
    </w:p>
    <w:p w:rsidR="004F32E8" w:rsidRDefault="004F32E8">
      <w:pPr>
        <w:pStyle w:val="ConsPlusNormal"/>
        <w:spacing w:before="200"/>
        <w:ind w:firstLine="540"/>
        <w:jc w:val="both"/>
      </w:pPr>
      <w:r>
        <w:t>2.1.7. На информационных стендах в помещениях департамента размещается следующая информация:</w:t>
      </w:r>
    </w:p>
    <w:p w:rsidR="004F32E8" w:rsidRDefault="004F32E8">
      <w:pPr>
        <w:pStyle w:val="ConsPlusNormal"/>
        <w:spacing w:before="200"/>
        <w:ind w:firstLine="540"/>
        <w:jc w:val="both"/>
      </w:pPr>
      <w:r>
        <w:t>месторасположение, график (режим) работы, справочные телефоны для получения информации об исполнении государственной функции, адресах официального сайта департамента в информационно-телекоммуникационной сети "Интернет" и электронной почте департамента;</w:t>
      </w:r>
    </w:p>
    <w:p w:rsidR="004F32E8" w:rsidRDefault="004F32E8">
      <w:pPr>
        <w:pStyle w:val="ConsPlusNormal"/>
        <w:spacing w:before="200"/>
        <w:ind w:firstLine="540"/>
        <w:jc w:val="both"/>
      </w:pPr>
      <w:r>
        <w:t xml:space="preserve">краткое изложение процедуры исполнения государственной функции в текстовом виде и в виде </w:t>
      </w:r>
      <w:hyperlink w:anchor="P557" w:history="1">
        <w:r>
          <w:rPr>
            <w:color w:val="0000FF"/>
          </w:rPr>
          <w:t>блок-схемы</w:t>
        </w:r>
      </w:hyperlink>
      <w:r>
        <w:t xml:space="preserve"> (приложение N 1 к Административному регламенту);</w:t>
      </w:r>
    </w:p>
    <w:p w:rsidR="004F32E8" w:rsidRDefault="004F32E8">
      <w:pPr>
        <w:pStyle w:val="ConsPlusNormal"/>
        <w:spacing w:before="200"/>
        <w:ind w:firstLine="540"/>
        <w:jc w:val="both"/>
      </w:pPr>
      <w:r>
        <w:t>выдержки из правовых актов, содержащих нормы, регулирующие деятельность по исполнению государственной функции;</w:t>
      </w:r>
    </w:p>
    <w:p w:rsidR="004F32E8" w:rsidRDefault="004F32E8">
      <w:pPr>
        <w:pStyle w:val="ConsPlusNormal"/>
        <w:spacing w:before="200"/>
        <w:ind w:firstLine="540"/>
        <w:jc w:val="both"/>
      </w:pPr>
      <w:r>
        <w:t>порядок рассмотрения обращений государственных органов, органов местного самоуправления, юридических лиц и индивидуальных предпринимателей;</w:t>
      </w:r>
    </w:p>
    <w:p w:rsidR="004F32E8" w:rsidRDefault="004F32E8">
      <w:pPr>
        <w:pStyle w:val="ConsPlusNormal"/>
        <w:spacing w:before="200"/>
        <w:ind w:firstLine="540"/>
        <w:jc w:val="both"/>
      </w:pPr>
      <w:r>
        <w:t>порядок обжалования действий (бездействия) должностного лица при исполнении государственной функции.</w:t>
      </w:r>
    </w:p>
    <w:p w:rsidR="004F32E8" w:rsidRDefault="004F32E8">
      <w:pPr>
        <w:pStyle w:val="ConsPlusNormal"/>
        <w:spacing w:before="200"/>
        <w:ind w:firstLine="540"/>
        <w:jc w:val="both"/>
      </w:pPr>
      <w:r>
        <w:t>2.1.8. На официальном сайте департамента в информационно-телекоммуникационной сети "Интернет" размещается следующая информация:</w:t>
      </w:r>
    </w:p>
    <w:p w:rsidR="004F32E8" w:rsidRDefault="004F32E8">
      <w:pPr>
        <w:pStyle w:val="ConsPlusNormal"/>
        <w:spacing w:before="200"/>
        <w:ind w:firstLine="540"/>
        <w:jc w:val="both"/>
      </w:pPr>
      <w:r>
        <w:t>месторасположение, схема проезда, график (режим) работы, справочные телефоны для получения информации об исполнении государственной функции, адрес официального сайта и электронной почты департамента;</w:t>
      </w:r>
    </w:p>
    <w:p w:rsidR="004F32E8" w:rsidRDefault="004F32E8">
      <w:pPr>
        <w:pStyle w:val="ConsPlusNormal"/>
        <w:spacing w:before="200"/>
        <w:ind w:firstLine="540"/>
        <w:jc w:val="both"/>
      </w:pPr>
      <w:r>
        <w:t>настоящий Административный регламент;</w:t>
      </w:r>
    </w:p>
    <w:p w:rsidR="004F32E8" w:rsidRDefault="004F32E8">
      <w:pPr>
        <w:pStyle w:val="ConsPlusNormal"/>
        <w:spacing w:before="200"/>
        <w:ind w:firstLine="540"/>
        <w:jc w:val="both"/>
      </w:pPr>
      <w:r>
        <w:t>порядок рассмотрения обращений государственных органов, органов местного самоуправления, юридических лиц и индивидуальных предпринимателей;</w:t>
      </w:r>
    </w:p>
    <w:p w:rsidR="004F32E8" w:rsidRDefault="004F32E8">
      <w:pPr>
        <w:pStyle w:val="ConsPlusNormal"/>
        <w:spacing w:before="200"/>
        <w:ind w:firstLine="540"/>
        <w:jc w:val="both"/>
      </w:pPr>
      <w:r>
        <w:lastRenderedPageBreak/>
        <w:t>порядок обжалования решений, действий (бездействия) должностного лица при исполнении государственной функции;</w:t>
      </w:r>
    </w:p>
    <w:p w:rsidR="004F32E8" w:rsidRDefault="004F32E8">
      <w:pPr>
        <w:pStyle w:val="ConsPlusNormal"/>
        <w:spacing w:before="200"/>
        <w:ind w:firstLine="540"/>
        <w:jc w:val="both"/>
      </w:pPr>
      <w:r>
        <w:t>выдержки из правовых актов, содержащих нормы, регулирующие деятельность по исполнению государственной функции.</w:t>
      </w:r>
    </w:p>
    <w:p w:rsidR="004F32E8" w:rsidRDefault="004F32E8">
      <w:pPr>
        <w:pStyle w:val="ConsPlusNormal"/>
        <w:spacing w:before="200"/>
        <w:ind w:firstLine="540"/>
        <w:jc w:val="both"/>
      </w:pPr>
      <w:r>
        <w:t>2.1.9. В федеральной государственной информационной системе "Единый портал государственных и муниципальных услуг (функций)" http://www.gosuslugi.ru, региональной государственной информационной системе "Портал государственных и муниципальных услуг (функций) Новгородской области" http://uslugi.novreg.ru размещается следующая информация:</w:t>
      </w:r>
    </w:p>
    <w:p w:rsidR="004F32E8" w:rsidRDefault="004F32E8">
      <w:pPr>
        <w:pStyle w:val="ConsPlusNormal"/>
        <w:spacing w:before="200"/>
        <w:ind w:firstLine="540"/>
        <w:jc w:val="both"/>
      </w:pPr>
      <w:r>
        <w:t>порядок исполнения государственной функции;</w:t>
      </w:r>
    </w:p>
    <w:p w:rsidR="004F32E8" w:rsidRDefault="004F32E8">
      <w:pPr>
        <w:pStyle w:val="ConsPlusNormal"/>
        <w:spacing w:before="200"/>
        <w:ind w:firstLine="540"/>
        <w:jc w:val="both"/>
      </w:pPr>
      <w:r>
        <w:t>почтовый адрес и сервис обратной связи, по которым осуществляется прием запросов об исполнении государственной функции;</w:t>
      </w:r>
    </w:p>
    <w:p w:rsidR="004F32E8" w:rsidRDefault="004F32E8">
      <w:pPr>
        <w:pStyle w:val="ConsPlusNormal"/>
        <w:spacing w:before="200"/>
        <w:ind w:firstLine="540"/>
        <w:jc w:val="both"/>
      </w:pPr>
      <w:r>
        <w:t>сведения о телефонных номерах для получения информации об исполнении государственной функции;</w:t>
      </w:r>
    </w:p>
    <w:p w:rsidR="004F32E8" w:rsidRDefault="004F32E8">
      <w:pPr>
        <w:pStyle w:val="ConsPlusNormal"/>
        <w:spacing w:before="200"/>
        <w:ind w:firstLine="540"/>
        <w:jc w:val="both"/>
      </w:pPr>
      <w:r>
        <w:t>нормативные правовые акты, регулирующие исполнение государственной функции;</w:t>
      </w:r>
    </w:p>
    <w:p w:rsidR="004F32E8" w:rsidRDefault="004F32E8">
      <w:pPr>
        <w:pStyle w:val="ConsPlusNormal"/>
        <w:spacing w:before="200"/>
        <w:ind w:firstLine="540"/>
        <w:jc w:val="both"/>
      </w:pPr>
      <w:r>
        <w:t>график работы структурного подразделения департамента, ответственного за исполнение государственной функции;</w:t>
      </w:r>
    </w:p>
    <w:p w:rsidR="004F32E8" w:rsidRDefault="004F32E8">
      <w:pPr>
        <w:pStyle w:val="ConsPlusNormal"/>
        <w:spacing w:before="200"/>
        <w:ind w:firstLine="540"/>
        <w:jc w:val="both"/>
      </w:pPr>
      <w:r>
        <w:t>порядок обжалования решений, действий (бездействия) должностных лиц, ответственных за исполнение государственной функции.</w:t>
      </w:r>
    </w:p>
    <w:p w:rsidR="004F32E8" w:rsidRDefault="004F32E8">
      <w:pPr>
        <w:pStyle w:val="ConsPlusNormal"/>
        <w:spacing w:before="200"/>
        <w:ind w:firstLine="540"/>
        <w:jc w:val="both"/>
      </w:pPr>
      <w:r>
        <w:t>2.1.10. Информация о государственной функции и ходе ее исполнения предоставляется бесплатно.</w:t>
      </w:r>
    </w:p>
    <w:p w:rsidR="004F32E8" w:rsidRDefault="004F32E8">
      <w:pPr>
        <w:pStyle w:val="ConsPlusNormal"/>
        <w:jc w:val="both"/>
      </w:pPr>
    </w:p>
    <w:p w:rsidR="004F32E8" w:rsidRDefault="004F32E8">
      <w:pPr>
        <w:pStyle w:val="ConsPlusNormal"/>
        <w:jc w:val="center"/>
        <w:outlineLvl w:val="2"/>
      </w:pPr>
      <w:r>
        <w:t>2.2. Срок исполнения государственной функции</w:t>
      </w:r>
    </w:p>
    <w:p w:rsidR="004F32E8" w:rsidRDefault="004F32E8">
      <w:pPr>
        <w:pStyle w:val="ConsPlusNormal"/>
        <w:jc w:val="both"/>
      </w:pPr>
    </w:p>
    <w:p w:rsidR="004F32E8" w:rsidRDefault="004F32E8">
      <w:pPr>
        <w:pStyle w:val="ConsPlusNormal"/>
        <w:ind w:firstLine="540"/>
        <w:jc w:val="both"/>
      </w:pPr>
      <w:r>
        <w:t>2.2.1. Срок проведения плановой выездной и внеплановой выездной проверки не должен превышать 20 рабочих дней.</w:t>
      </w:r>
    </w:p>
    <w:p w:rsidR="004F32E8" w:rsidRDefault="004F32E8">
      <w:pPr>
        <w:pStyle w:val="ConsPlusNormal"/>
        <w:spacing w:before="200"/>
        <w:ind w:firstLine="540"/>
        <w:jc w:val="both"/>
      </w:pPr>
      <w:bookmarkStart w:id="2" w:name="P190"/>
      <w:bookmarkEnd w:id="2"/>
      <w:r>
        <w:t xml:space="preserve">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t>микропредприятия</w:t>
      </w:r>
      <w:proofErr w:type="spellEnd"/>
      <w:r>
        <w:t xml:space="preserve"> в год.</w:t>
      </w:r>
    </w:p>
    <w:p w:rsidR="004F32E8" w:rsidRDefault="004F32E8">
      <w:pPr>
        <w:pStyle w:val="ConsPlusNormal"/>
        <w:spacing w:before="200"/>
        <w:ind w:firstLine="540"/>
        <w:jc w:val="both"/>
      </w:pPr>
      <w:r>
        <w:t xml:space="preserve">2.2.3. </w:t>
      </w:r>
      <w:proofErr w:type="gramStart"/>
      <w:r>
        <w:t xml:space="preserve">В случае необходимости при проведении проверки, указанной в </w:t>
      </w:r>
      <w:hyperlink w:anchor="P190" w:history="1">
        <w:r>
          <w:rPr>
            <w:color w:val="0000FF"/>
          </w:rPr>
          <w:t>пункте 2.2.2</w:t>
        </w:r>
      </w:hyperlink>
      <w:r>
        <w:t xml:space="preserve">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на срок, необходимый для осуществления межведомственного информационного взаимодействия, но не более чем на десять рабочих дней.</w:t>
      </w:r>
      <w:proofErr w:type="gramEnd"/>
      <w:r>
        <w:t xml:space="preserve"> Повторное приостановление проведения проверки не допускается.</w:t>
      </w:r>
    </w:p>
    <w:p w:rsidR="004F32E8" w:rsidRDefault="004F32E8">
      <w:pPr>
        <w:pStyle w:val="ConsPlusNormal"/>
        <w:spacing w:before="200"/>
        <w:ind w:firstLine="540"/>
        <w:jc w:val="both"/>
      </w:pPr>
      <w:r>
        <w:t xml:space="preserve">2.2.4. На период </w:t>
      </w:r>
      <w:proofErr w:type="gramStart"/>
      <w:r>
        <w:t>действия срока приостановления проведения проверки</w:t>
      </w:r>
      <w:proofErr w:type="gramEnd"/>
      <w:r>
        <w:t xml:space="preserve"> приостанавливаются связанные с указанной проверкой действия органа государственного контроля (надзора) на территории, в зданиях, строениях, сооружениях, помещениях, на иных объектах субъекта малого предпринимательства.</w:t>
      </w:r>
    </w:p>
    <w:p w:rsidR="004F32E8" w:rsidRDefault="004F32E8">
      <w:pPr>
        <w:pStyle w:val="ConsPlusNormal"/>
        <w:spacing w:before="200"/>
        <w:ind w:firstLine="540"/>
        <w:jc w:val="both"/>
      </w:pPr>
      <w:r>
        <w:t>2.2.5. Срок проведения плановой документарной и внеплановой документарной проверки не должен превышать 20 рабочих дней.</w:t>
      </w:r>
    </w:p>
    <w:p w:rsidR="004F32E8" w:rsidRDefault="004F32E8">
      <w:pPr>
        <w:pStyle w:val="ConsPlusNormal"/>
        <w:spacing w:before="200"/>
        <w:ind w:firstLine="540"/>
        <w:jc w:val="both"/>
      </w:pPr>
      <w:r>
        <w:t>2.2.6. В исключительных случаях, связанных с необходимостью проведения сложных исследований,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департамента, но не более чем на 20 рабочих дней.</w:t>
      </w:r>
    </w:p>
    <w:p w:rsidR="004F32E8" w:rsidRDefault="004F32E8">
      <w:pPr>
        <w:pStyle w:val="ConsPlusNormal"/>
        <w:jc w:val="both"/>
      </w:pPr>
    </w:p>
    <w:p w:rsidR="004F32E8" w:rsidRDefault="004F32E8">
      <w:pPr>
        <w:pStyle w:val="ConsPlusNormal"/>
        <w:jc w:val="center"/>
        <w:outlineLvl w:val="1"/>
      </w:pPr>
      <w:r>
        <w:t>III. Состав, последовательность и сроки выполнения</w:t>
      </w:r>
    </w:p>
    <w:p w:rsidR="004F32E8" w:rsidRDefault="004F32E8">
      <w:pPr>
        <w:pStyle w:val="ConsPlusNormal"/>
        <w:jc w:val="center"/>
      </w:pPr>
      <w:r>
        <w:t>административных процедур, требования к порядку их</w:t>
      </w:r>
    </w:p>
    <w:p w:rsidR="004F32E8" w:rsidRDefault="004F32E8">
      <w:pPr>
        <w:pStyle w:val="ConsPlusNormal"/>
        <w:jc w:val="center"/>
      </w:pPr>
      <w:r>
        <w:t>выполнения, в том числе особенности выполнения</w:t>
      </w:r>
    </w:p>
    <w:p w:rsidR="004F32E8" w:rsidRDefault="004F32E8">
      <w:pPr>
        <w:pStyle w:val="ConsPlusNormal"/>
        <w:jc w:val="center"/>
      </w:pPr>
      <w:r>
        <w:t>административных процедур в электронной форме</w:t>
      </w:r>
    </w:p>
    <w:p w:rsidR="004F32E8" w:rsidRDefault="004F32E8">
      <w:pPr>
        <w:pStyle w:val="ConsPlusNormal"/>
        <w:jc w:val="both"/>
      </w:pPr>
    </w:p>
    <w:p w:rsidR="004F32E8" w:rsidRDefault="004F32E8">
      <w:pPr>
        <w:pStyle w:val="ConsPlusNormal"/>
        <w:ind w:firstLine="540"/>
        <w:jc w:val="both"/>
      </w:pPr>
      <w:r>
        <w:t>3.1. Исполнение государственной функции включает в себя следующие административные процедуры:</w:t>
      </w:r>
    </w:p>
    <w:p w:rsidR="004F32E8" w:rsidRDefault="004F32E8">
      <w:pPr>
        <w:pStyle w:val="ConsPlusNormal"/>
        <w:spacing w:before="200"/>
        <w:ind w:firstLine="540"/>
        <w:jc w:val="both"/>
      </w:pPr>
      <w:r>
        <w:lastRenderedPageBreak/>
        <w:t xml:space="preserve">3.1.1. </w:t>
      </w:r>
      <w:hyperlink w:anchor="P238" w:history="1">
        <w:r>
          <w:rPr>
            <w:color w:val="0000FF"/>
          </w:rPr>
          <w:t>Планирование и подготовка</w:t>
        </w:r>
      </w:hyperlink>
      <w:r>
        <w:t xml:space="preserve"> проведения плановых выездных и плановых документарных проверок включает административные действия по подготовке и утверждению ежегодного плана проведения выездных и плановых документарных проверок;</w:t>
      </w:r>
    </w:p>
    <w:p w:rsidR="004F32E8" w:rsidRDefault="004F32E8">
      <w:pPr>
        <w:pStyle w:val="ConsPlusNormal"/>
        <w:spacing w:before="200"/>
        <w:ind w:firstLine="540"/>
        <w:jc w:val="both"/>
      </w:pPr>
      <w:r>
        <w:t xml:space="preserve">3.1.2. </w:t>
      </w:r>
      <w:hyperlink w:anchor="P247" w:history="1">
        <w:r>
          <w:rPr>
            <w:color w:val="0000FF"/>
          </w:rPr>
          <w:t>Подготовка и проведение</w:t>
        </w:r>
      </w:hyperlink>
      <w:r>
        <w:t xml:space="preserve"> плановой выездной проверки работодателя, которые содержат следующие административные процедуры:</w:t>
      </w:r>
    </w:p>
    <w:p w:rsidR="004F32E8" w:rsidRDefault="004F32E8">
      <w:pPr>
        <w:pStyle w:val="ConsPlusNormal"/>
        <w:spacing w:before="200"/>
        <w:ind w:firstLine="540"/>
        <w:jc w:val="both"/>
      </w:pPr>
      <w:r>
        <w:t>подготовка и утверждение приказа о проведении плановой выездной проверки;</w:t>
      </w:r>
    </w:p>
    <w:p w:rsidR="004F32E8" w:rsidRDefault="004F32E8">
      <w:pPr>
        <w:pStyle w:val="ConsPlusNormal"/>
        <w:spacing w:before="200"/>
        <w:ind w:firstLine="540"/>
        <w:jc w:val="both"/>
      </w:pPr>
      <w:r>
        <w:t>уведомление работодателя о проведении плановой выездной проверки;</w:t>
      </w:r>
    </w:p>
    <w:p w:rsidR="004F32E8" w:rsidRDefault="004F32E8">
      <w:pPr>
        <w:pStyle w:val="ConsPlusNormal"/>
        <w:spacing w:before="200"/>
        <w:ind w:firstLine="540"/>
        <w:jc w:val="both"/>
      </w:pPr>
      <w:r>
        <w:t>проведение плановой выездной проверки;</w:t>
      </w:r>
    </w:p>
    <w:p w:rsidR="004F32E8" w:rsidRDefault="004F32E8">
      <w:pPr>
        <w:pStyle w:val="ConsPlusNormal"/>
        <w:spacing w:before="200"/>
        <w:ind w:firstLine="540"/>
        <w:jc w:val="both"/>
      </w:pPr>
      <w:r>
        <w:t xml:space="preserve">3.1.3. </w:t>
      </w:r>
      <w:hyperlink w:anchor="P287" w:history="1">
        <w:r>
          <w:rPr>
            <w:color w:val="0000FF"/>
          </w:rPr>
          <w:t>Подготовка и проведение</w:t>
        </w:r>
      </w:hyperlink>
      <w:r>
        <w:t xml:space="preserve"> плановой документарной проверки работодателя, которая содержит следующие административные процедуры:</w:t>
      </w:r>
    </w:p>
    <w:p w:rsidR="004F32E8" w:rsidRDefault="004F32E8">
      <w:pPr>
        <w:pStyle w:val="ConsPlusNormal"/>
        <w:spacing w:before="200"/>
        <w:ind w:firstLine="540"/>
        <w:jc w:val="both"/>
      </w:pPr>
      <w:r>
        <w:t>подготовка и утверждение приказа о проведении плановой документарной проверки;</w:t>
      </w:r>
    </w:p>
    <w:p w:rsidR="004F32E8" w:rsidRDefault="004F32E8">
      <w:pPr>
        <w:pStyle w:val="ConsPlusNormal"/>
        <w:spacing w:before="200"/>
        <w:ind w:firstLine="540"/>
        <w:jc w:val="both"/>
      </w:pPr>
      <w:r>
        <w:t>уведомление работодателя о проведении плановой документарной проверки;</w:t>
      </w:r>
    </w:p>
    <w:p w:rsidR="004F32E8" w:rsidRDefault="004F32E8">
      <w:pPr>
        <w:pStyle w:val="ConsPlusNormal"/>
        <w:spacing w:before="200"/>
        <w:ind w:firstLine="540"/>
        <w:jc w:val="both"/>
      </w:pPr>
      <w:r>
        <w:t>направление запроса о представлении работодателем материалов и документов, необходимых для проведения плановой документарной проверки;</w:t>
      </w:r>
    </w:p>
    <w:p w:rsidR="004F32E8" w:rsidRDefault="004F32E8">
      <w:pPr>
        <w:pStyle w:val="ConsPlusNormal"/>
        <w:spacing w:before="200"/>
        <w:ind w:firstLine="540"/>
        <w:jc w:val="both"/>
      </w:pPr>
      <w:r>
        <w:t>проведение плановой документарной проверки;</w:t>
      </w:r>
    </w:p>
    <w:p w:rsidR="004F32E8" w:rsidRDefault="004F32E8">
      <w:pPr>
        <w:pStyle w:val="ConsPlusNormal"/>
        <w:spacing w:before="200"/>
        <w:ind w:firstLine="540"/>
        <w:jc w:val="both"/>
      </w:pPr>
      <w:r>
        <w:t xml:space="preserve">3.1.4. </w:t>
      </w:r>
      <w:hyperlink w:anchor="P309" w:history="1">
        <w:r>
          <w:rPr>
            <w:color w:val="0000FF"/>
          </w:rPr>
          <w:t>Оформление результатов</w:t>
        </w:r>
      </w:hyperlink>
      <w:r>
        <w:t xml:space="preserve"> плановой выездной и плановой документарной проверки, которое содержит следующие административные процедуры:</w:t>
      </w:r>
    </w:p>
    <w:p w:rsidR="004F32E8" w:rsidRDefault="004F32E8">
      <w:pPr>
        <w:pStyle w:val="ConsPlusNormal"/>
        <w:spacing w:before="200"/>
        <w:ind w:firstLine="540"/>
        <w:jc w:val="both"/>
      </w:pPr>
      <w:r>
        <w:t>составление акта плановой выездной (документарной) проверки;</w:t>
      </w:r>
    </w:p>
    <w:p w:rsidR="004F32E8" w:rsidRDefault="004F32E8">
      <w:pPr>
        <w:pStyle w:val="ConsPlusNormal"/>
        <w:spacing w:before="200"/>
        <w:ind w:firstLine="540"/>
        <w:jc w:val="both"/>
      </w:pPr>
      <w:r>
        <w:t xml:space="preserve">принятие мер по результатам проведения проверки при наличии в акте </w:t>
      </w:r>
      <w:proofErr w:type="gramStart"/>
      <w:r>
        <w:t>проверки фактов нарушения требований законодательства</w:t>
      </w:r>
      <w:proofErr w:type="gramEnd"/>
      <w:r>
        <w:t xml:space="preserve"> в области занятости населения и квотирования рабочих мест для приема на работу инвалидов;</w:t>
      </w:r>
    </w:p>
    <w:p w:rsidR="004F32E8" w:rsidRDefault="004F32E8">
      <w:pPr>
        <w:pStyle w:val="ConsPlusNormal"/>
        <w:spacing w:before="200"/>
        <w:ind w:firstLine="540"/>
        <w:jc w:val="both"/>
      </w:pPr>
      <w:r>
        <w:t xml:space="preserve">3.1.5. </w:t>
      </w:r>
      <w:hyperlink w:anchor="P358" w:history="1">
        <w:r>
          <w:rPr>
            <w:color w:val="0000FF"/>
          </w:rPr>
          <w:t>Подготовка и проведение</w:t>
        </w:r>
      </w:hyperlink>
      <w:r>
        <w:t xml:space="preserve"> внеплановой выездной проверки работодателя, которые содержат следующие административные процедуры:</w:t>
      </w:r>
    </w:p>
    <w:p w:rsidR="004F32E8" w:rsidRDefault="004F32E8">
      <w:pPr>
        <w:pStyle w:val="ConsPlusNormal"/>
        <w:spacing w:before="200"/>
        <w:ind w:firstLine="540"/>
        <w:jc w:val="both"/>
      </w:pPr>
      <w:r>
        <w:t>подготовка и утверждение приказа о проведении внеплановой выездной проверки;</w:t>
      </w:r>
    </w:p>
    <w:p w:rsidR="004F32E8" w:rsidRDefault="004F32E8">
      <w:pPr>
        <w:pStyle w:val="ConsPlusNormal"/>
        <w:spacing w:before="200"/>
        <w:ind w:firstLine="540"/>
        <w:jc w:val="both"/>
      </w:pPr>
      <w:r>
        <w:t>согласование с органом прокуратуры внеплановой выездной проверки;</w:t>
      </w:r>
    </w:p>
    <w:p w:rsidR="004F32E8" w:rsidRDefault="004F32E8">
      <w:pPr>
        <w:pStyle w:val="ConsPlusNormal"/>
        <w:spacing w:before="200"/>
        <w:ind w:firstLine="540"/>
        <w:jc w:val="both"/>
      </w:pPr>
      <w:r>
        <w:t>уведомление работодателя о проведении внеплановой выездной проверки;</w:t>
      </w:r>
    </w:p>
    <w:p w:rsidR="004F32E8" w:rsidRDefault="004F32E8">
      <w:pPr>
        <w:pStyle w:val="ConsPlusNormal"/>
        <w:spacing w:before="200"/>
        <w:ind w:firstLine="540"/>
        <w:jc w:val="both"/>
      </w:pPr>
      <w:r>
        <w:t>проведение внеплановой выездной проверки;</w:t>
      </w:r>
    </w:p>
    <w:p w:rsidR="004F32E8" w:rsidRDefault="004F32E8">
      <w:pPr>
        <w:pStyle w:val="ConsPlusNormal"/>
        <w:spacing w:before="200"/>
        <w:ind w:firstLine="540"/>
        <w:jc w:val="both"/>
      </w:pPr>
      <w:r>
        <w:t xml:space="preserve">3.1.6. </w:t>
      </w:r>
      <w:hyperlink w:anchor="P379" w:history="1">
        <w:r>
          <w:rPr>
            <w:color w:val="0000FF"/>
          </w:rPr>
          <w:t>Подготовка и проведение</w:t>
        </w:r>
      </w:hyperlink>
      <w:r>
        <w:t xml:space="preserve"> внеплановой документарной проверки работодателя, которые содержат следующие административные процедуры:</w:t>
      </w:r>
    </w:p>
    <w:p w:rsidR="004F32E8" w:rsidRDefault="004F32E8">
      <w:pPr>
        <w:pStyle w:val="ConsPlusNormal"/>
        <w:spacing w:before="200"/>
        <w:ind w:firstLine="540"/>
        <w:jc w:val="both"/>
      </w:pPr>
      <w:r>
        <w:t>подготовка и утверждение приказа о проведении внеплановой документарной проверки;</w:t>
      </w:r>
    </w:p>
    <w:p w:rsidR="004F32E8" w:rsidRDefault="004F32E8">
      <w:pPr>
        <w:pStyle w:val="ConsPlusNormal"/>
        <w:spacing w:before="200"/>
        <w:ind w:firstLine="540"/>
        <w:jc w:val="both"/>
      </w:pPr>
      <w:r>
        <w:t>уведомление работодателя о проведении внеплановой документарной проверки;</w:t>
      </w:r>
    </w:p>
    <w:p w:rsidR="004F32E8" w:rsidRDefault="004F32E8">
      <w:pPr>
        <w:pStyle w:val="ConsPlusNormal"/>
        <w:spacing w:before="200"/>
        <w:ind w:firstLine="540"/>
        <w:jc w:val="both"/>
      </w:pPr>
      <w:r>
        <w:t>направление запроса о представлении работодателем материалов и документов, необходимых для проведения внеплановой документарной проверки;</w:t>
      </w:r>
    </w:p>
    <w:p w:rsidR="004F32E8" w:rsidRDefault="004F32E8">
      <w:pPr>
        <w:pStyle w:val="ConsPlusNormal"/>
        <w:spacing w:before="200"/>
        <w:ind w:firstLine="540"/>
        <w:jc w:val="both"/>
      </w:pPr>
      <w:r>
        <w:t>проведение внеплановой документарной проверки;</w:t>
      </w:r>
    </w:p>
    <w:p w:rsidR="004F32E8" w:rsidRDefault="004F32E8">
      <w:pPr>
        <w:pStyle w:val="ConsPlusNormal"/>
        <w:spacing w:before="200"/>
        <w:ind w:firstLine="540"/>
        <w:jc w:val="both"/>
      </w:pPr>
      <w:r>
        <w:t xml:space="preserve">3.1.7. </w:t>
      </w:r>
      <w:hyperlink w:anchor="P393" w:history="1">
        <w:r>
          <w:rPr>
            <w:color w:val="0000FF"/>
          </w:rPr>
          <w:t>Оформление результатов</w:t>
        </w:r>
      </w:hyperlink>
      <w:r>
        <w:t xml:space="preserve"> внеплановой выездной (документарной) проверки, которое содержит следующие административные процедуры:</w:t>
      </w:r>
    </w:p>
    <w:p w:rsidR="004F32E8" w:rsidRDefault="004F32E8">
      <w:pPr>
        <w:pStyle w:val="ConsPlusNormal"/>
        <w:spacing w:before="200"/>
        <w:ind w:firstLine="540"/>
        <w:jc w:val="both"/>
      </w:pPr>
      <w:r>
        <w:t>составление акта внеплановой выездной (документарной) проверки;</w:t>
      </w:r>
    </w:p>
    <w:p w:rsidR="004F32E8" w:rsidRDefault="004F32E8">
      <w:pPr>
        <w:pStyle w:val="ConsPlusNormal"/>
        <w:spacing w:before="200"/>
        <w:ind w:firstLine="540"/>
        <w:jc w:val="both"/>
      </w:pPr>
      <w:r>
        <w:t xml:space="preserve">принятие мер по результатам проведения проверки при наличии в акте </w:t>
      </w:r>
      <w:proofErr w:type="gramStart"/>
      <w:r>
        <w:t>проверки фактов нарушения требований законодательства</w:t>
      </w:r>
      <w:proofErr w:type="gramEnd"/>
      <w:r>
        <w:t xml:space="preserve"> в области занятости населения и квотирования рабочих мест для приема на работу инвалидов.</w:t>
      </w:r>
    </w:p>
    <w:p w:rsidR="004F32E8" w:rsidRDefault="004F32E8">
      <w:pPr>
        <w:pStyle w:val="ConsPlusNormal"/>
        <w:spacing w:before="200"/>
        <w:ind w:firstLine="540"/>
        <w:jc w:val="both"/>
      </w:pPr>
      <w:r>
        <w:lastRenderedPageBreak/>
        <w:t>3.2. Особенности выполнения административных процедур (действий) в электронной форме. Должностные лица департамента:</w:t>
      </w:r>
    </w:p>
    <w:p w:rsidR="004F32E8" w:rsidRDefault="004F32E8">
      <w:pPr>
        <w:pStyle w:val="ConsPlusNormal"/>
        <w:spacing w:before="200"/>
        <w:ind w:firstLine="540"/>
        <w:jc w:val="both"/>
      </w:pPr>
      <w:r>
        <w:t>направляют ежегодный план и заявление о согласовании проведения внеплановой выездной проверки в органы прокуратуры, в том числе в форме электронного документа;</w:t>
      </w:r>
    </w:p>
    <w:p w:rsidR="004F32E8" w:rsidRDefault="004F32E8">
      <w:pPr>
        <w:pStyle w:val="ConsPlusNormal"/>
        <w:spacing w:before="200"/>
        <w:ind w:firstLine="540"/>
        <w:jc w:val="both"/>
      </w:pPr>
      <w:r>
        <w:t>имеют право направлять посредством электронной почты департамента работодателю на предоставленный им адрес электронной почты по его просьбе или при наличии его согласия, данного в устной форме:</w:t>
      </w:r>
    </w:p>
    <w:p w:rsidR="004F32E8" w:rsidRDefault="004F32E8">
      <w:pPr>
        <w:pStyle w:val="ConsPlusNormal"/>
        <w:spacing w:before="200"/>
        <w:ind w:firstLine="540"/>
        <w:jc w:val="both"/>
      </w:pPr>
      <w:r>
        <w:t>уведомление о проведении проверки;</w:t>
      </w:r>
    </w:p>
    <w:p w:rsidR="004F32E8" w:rsidRDefault="004F32E8">
      <w:pPr>
        <w:pStyle w:val="ConsPlusNormal"/>
        <w:spacing w:before="200"/>
        <w:ind w:firstLine="540"/>
        <w:jc w:val="both"/>
      </w:pPr>
      <w:r>
        <w:t>запрос (требование) о предоставлении работодателем дополнительных материалов и документов, необходимых для проведения документарной проверки;</w:t>
      </w:r>
    </w:p>
    <w:p w:rsidR="004F32E8" w:rsidRDefault="004F32E8">
      <w:pPr>
        <w:pStyle w:val="ConsPlusNormal"/>
        <w:spacing w:before="200"/>
        <w:ind w:firstLine="540"/>
        <w:jc w:val="both"/>
      </w:pPr>
      <w:r>
        <w:t>уведомление о наличии события административного правонарушения, дате и месте составления протокола об административном правонарушении.</w:t>
      </w:r>
    </w:p>
    <w:p w:rsidR="004F32E8" w:rsidRDefault="004F32E8">
      <w:pPr>
        <w:pStyle w:val="ConsPlusNormal"/>
        <w:spacing w:before="200"/>
        <w:ind w:firstLine="540"/>
        <w:jc w:val="both"/>
      </w:pPr>
      <w:r>
        <w:t>3.3. Оснований для приостановления исполнения государственной функции либо прекращения исполнения государственной функции действующим законодательством не предусмотрено.</w:t>
      </w:r>
    </w:p>
    <w:p w:rsidR="004F32E8" w:rsidRDefault="004F32E8">
      <w:pPr>
        <w:pStyle w:val="ConsPlusNormal"/>
        <w:spacing w:before="200"/>
        <w:ind w:firstLine="540"/>
        <w:jc w:val="both"/>
      </w:pPr>
      <w:r>
        <w:t xml:space="preserve">3.4. </w:t>
      </w:r>
      <w:hyperlink w:anchor="P557" w:history="1">
        <w:r>
          <w:rPr>
            <w:color w:val="0000FF"/>
          </w:rPr>
          <w:t>Блок-схема</w:t>
        </w:r>
      </w:hyperlink>
      <w:r>
        <w:t xml:space="preserve"> исполнения государственной функции приводится в приложении N 1 к настоящему Административному регламенту.</w:t>
      </w:r>
    </w:p>
    <w:p w:rsidR="004F32E8" w:rsidRDefault="004F32E8">
      <w:pPr>
        <w:pStyle w:val="ConsPlusNormal"/>
        <w:jc w:val="both"/>
      </w:pPr>
      <w:proofErr w:type="spellStart"/>
      <w:r>
        <w:rPr>
          <w:color w:val="0A2666"/>
        </w:rPr>
        <w:t>КонсультантПлюс</w:t>
      </w:r>
      <w:proofErr w:type="spellEnd"/>
      <w:r>
        <w:rPr>
          <w:color w:val="0A2666"/>
        </w:rPr>
        <w:t>: примечание.</w:t>
      </w:r>
    </w:p>
    <w:p w:rsidR="004F32E8" w:rsidRDefault="004F32E8">
      <w:pPr>
        <w:pStyle w:val="ConsPlusNormal"/>
        <w:jc w:val="both"/>
      </w:pPr>
      <w:r>
        <w:rPr>
          <w:color w:val="0A2666"/>
        </w:rPr>
        <w:t>Нумерация пунктов дана в соответствии с официальным текстом документа.</w:t>
      </w:r>
    </w:p>
    <w:p w:rsidR="004F32E8" w:rsidRDefault="004F32E8">
      <w:pPr>
        <w:pStyle w:val="ConsPlusNormal"/>
        <w:ind w:firstLine="540"/>
        <w:jc w:val="both"/>
      </w:pPr>
      <w:bookmarkStart w:id="3" w:name="P238"/>
      <w:bookmarkEnd w:id="3"/>
      <w:r>
        <w:t>3.1.1. Планирование и подготовка проведения плановых выездных и плановых документарных проверок:</w:t>
      </w:r>
    </w:p>
    <w:p w:rsidR="004F32E8" w:rsidRDefault="004F32E8">
      <w:pPr>
        <w:pStyle w:val="ConsPlusNormal"/>
        <w:spacing w:before="200"/>
        <w:ind w:firstLine="540"/>
        <w:jc w:val="both"/>
      </w:pPr>
      <w:r>
        <w:t>1. Основанием для включения плановой проверки (выездной и документарной) в ежегодный план (далее - План проверок) является истечение трех лет со дня:</w:t>
      </w:r>
    </w:p>
    <w:p w:rsidR="004F32E8" w:rsidRDefault="004F32E8">
      <w:pPr>
        <w:pStyle w:val="ConsPlusNormal"/>
        <w:spacing w:before="200"/>
        <w:ind w:firstLine="540"/>
        <w:jc w:val="both"/>
      </w:pPr>
      <w:r>
        <w:t>государственной регистрации работодателя;</w:t>
      </w:r>
    </w:p>
    <w:p w:rsidR="004F32E8" w:rsidRDefault="004F32E8">
      <w:pPr>
        <w:pStyle w:val="ConsPlusNormal"/>
        <w:spacing w:before="200"/>
        <w:ind w:firstLine="540"/>
        <w:jc w:val="both"/>
      </w:pPr>
      <w:r>
        <w:t>окончания проведения последней плановой проверки работодателя;</w:t>
      </w:r>
    </w:p>
    <w:p w:rsidR="004F32E8" w:rsidRDefault="004F32E8">
      <w:pPr>
        <w:pStyle w:val="ConsPlusNormal"/>
        <w:spacing w:before="200"/>
        <w:ind w:firstLine="540"/>
        <w:jc w:val="both"/>
      </w:pPr>
      <w:r>
        <w:t>начала осуществления юридическим лицом, индивидуальным предпринимателем предпринимательской деятельности;</w:t>
      </w:r>
    </w:p>
    <w:p w:rsidR="004F32E8" w:rsidRDefault="004F32E8">
      <w:pPr>
        <w:pStyle w:val="ConsPlusNormal"/>
        <w:spacing w:before="200"/>
        <w:ind w:firstLine="540"/>
        <w:jc w:val="both"/>
      </w:pPr>
      <w:r>
        <w:t xml:space="preserve">2. </w:t>
      </w:r>
      <w:proofErr w:type="gramStart"/>
      <w:r>
        <w:t xml:space="preserve">Проект Плана проверок формируется должностными лицами департамента и ежегодно, в срок до 1 сентября года, предшествующего году проведения плановых проверок, направляется в органы прокуратуры и по </w:t>
      </w:r>
      <w:hyperlink r:id="rId27" w:history="1">
        <w:r>
          <w:rPr>
            <w:color w:val="0000FF"/>
          </w:rPr>
          <w:t>форме</w:t>
        </w:r>
      </w:hyperlink>
      <w:r>
        <w:t>, утвержденной Постановлением Правительства Российской Федерации от 30 июня 2010 года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w:t>
      </w:r>
      <w:proofErr w:type="gramEnd"/>
      <w:r>
        <w:t xml:space="preserve"> предпринимателей";</w:t>
      </w:r>
    </w:p>
    <w:p w:rsidR="004F32E8" w:rsidRDefault="004F32E8">
      <w:pPr>
        <w:pStyle w:val="ConsPlusNormal"/>
        <w:spacing w:before="200"/>
        <w:ind w:firstLine="540"/>
        <w:jc w:val="both"/>
      </w:pPr>
      <w:r>
        <w:t>3. В случае получения от органов прокуратуры замечаний или предложений по результатам рассмотрения проекта Плана проверок департамент в срок до 1 ноября года, предшествующего году проведения плановых проверок, направляет в органы прокуратуры скорректированный ежегодный План проверок, утвержденный руководителем департамента;</w:t>
      </w:r>
    </w:p>
    <w:p w:rsidR="004F32E8" w:rsidRDefault="004F32E8">
      <w:pPr>
        <w:pStyle w:val="ConsPlusNormal"/>
        <w:spacing w:before="200"/>
        <w:ind w:firstLine="540"/>
        <w:jc w:val="both"/>
      </w:pPr>
      <w:r>
        <w:t>4. Должностное лицо департамента, ответственное за подготовку Плана проверок, в срок до 31 декабря года, предшествующего году проведения плановых проверок, обеспечивает размещение Плана на официальном сайте департамента в информационно-телекоммуникационной сети "Интернет";</w:t>
      </w:r>
    </w:p>
    <w:p w:rsidR="004F32E8" w:rsidRDefault="004F32E8">
      <w:pPr>
        <w:pStyle w:val="ConsPlusNormal"/>
        <w:spacing w:before="200"/>
        <w:ind w:firstLine="540"/>
        <w:jc w:val="both"/>
      </w:pPr>
      <w:r>
        <w:t>5. Результатом выполнения административной процедуры является согласованный с органами прокуратуры и размещенный на официальном сайте департамента в информационно-телекоммуникационной сети "Интернет" План проверок, за исключением сведений, распространение которых ограничено или запрещено в соответствии с законодательством Российской Федерации.</w:t>
      </w:r>
    </w:p>
    <w:p w:rsidR="004F32E8" w:rsidRDefault="004F32E8">
      <w:pPr>
        <w:pStyle w:val="ConsPlusNormal"/>
        <w:spacing w:before="200"/>
        <w:ind w:firstLine="540"/>
        <w:jc w:val="both"/>
      </w:pPr>
      <w:bookmarkStart w:id="4" w:name="P247"/>
      <w:bookmarkEnd w:id="4"/>
      <w:r>
        <w:t>3.1.2. Подготовка и проведение плановой выездной проверки:</w:t>
      </w:r>
    </w:p>
    <w:p w:rsidR="004F32E8" w:rsidRDefault="004F32E8">
      <w:pPr>
        <w:pStyle w:val="ConsPlusNormal"/>
        <w:spacing w:before="200"/>
        <w:ind w:firstLine="540"/>
        <w:jc w:val="both"/>
      </w:pPr>
      <w:r>
        <w:t>1. Основанием для начала административной процедуры по подготовке и проведению плановой выездной проверки является утвержденный План проверок;</w:t>
      </w:r>
    </w:p>
    <w:p w:rsidR="004F32E8" w:rsidRDefault="004F32E8">
      <w:pPr>
        <w:pStyle w:val="ConsPlusNormal"/>
        <w:spacing w:before="200"/>
        <w:ind w:firstLine="540"/>
        <w:jc w:val="both"/>
      </w:pPr>
      <w:bookmarkStart w:id="5" w:name="P249"/>
      <w:bookmarkEnd w:id="5"/>
      <w:r>
        <w:t xml:space="preserve">2. Юридическим фактом для проведения плановой выездной проверки является приказ департамента </w:t>
      </w:r>
      <w:r>
        <w:lastRenderedPageBreak/>
        <w:t>о проведении плановой выездной проверки.</w:t>
      </w:r>
    </w:p>
    <w:p w:rsidR="004F32E8" w:rsidRDefault="004F32E8">
      <w:pPr>
        <w:pStyle w:val="ConsPlusNormal"/>
        <w:spacing w:before="200"/>
        <w:ind w:firstLine="540"/>
        <w:jc w:val="both"/>
      </w:pPr>
      <w:r>
        <w:t xml:space="preserve">Должностное лицо департамента, ответственное за проведение плановой выездной проверки, не </w:t>
      </w:r>
      <w:proofErr w:type="gramStart"/>
      <w:r>
        <w:t>позднее</w:t>
      </w:r>
      <w:proofErr w:type="gramEnd"/>
      <w:r>
        <w:t xml:space="preserve"> чем за 10 рабочих дней до начала ее проведения осуществляет подготовку проекта приказа о проведении плановой выездной проверки и передает его на подпись руководителю департамента.</w:t>
      </w:r>
    </w:p>
    <w:p w:rsidR="004F32E8" w:rsidRDefault="004F32E8">
      <w:pPr>
        <w:pStyle w:val="ConsPlusNormal"/>
        <w:spacing w:before="200"/>
        <w:ind w:firstLine="540"/>
        <w:jc w:val="both"/>
      </w:pPr>
      <w:r>
        <w:t>В приказе о проведении плановой выездной проверки указываются:</w:t>
      </w:r>
    </w:p>
    <w:p w:rsidR="004F32E8" w:rsidRDefault="004F32E8">
      <w:pPr>
        <w:pStyle w:val="ConsPlusNormal"/>
        <w:spacing w:before="200"/>
        <w:ind w:firstLine="540"/>
        <w:jc w:val="both"/>
      </w:pPr>
      <w:r>
        <w:t>полное наименование департамента;</w:t>
      </w:r>
    </w:p>
    <w:p w:rsidR="004F32E8" w:rsidRDefault="004F32E8">
      <w:pPr>
        <w:pStyle w:val="ConsPlusNormal"/>
        <w:spacing w:before="200"/>
        <w:ind w:firstLine="540"/>
        <w:jc w:val="both"/>
      </w:pPr>
      <w:r>
        <w:t>фамилии, имена, отчества, должности должностных лиц департамента, уполномоченных на проведение проверки, а также привлекаемых к проведению проверки экспертов, представителей экспертных организаций;</w:t>
      </w:r>
    </w:p>
    <w:p w:rsidR="004F32E8" w:rsidRDefault="004F32E8">
      <w:pPr>
        <w:pStyle w:val="ConsPlusNormal"/>
        <w:spacing w:before="200"/>
        <w:ind w:firstLine="540"/>
        <w:jc w:val="both"/>
      </w:pPr>
      <w:r>
        <w:t>наименование работодателя, проверка которого проводится, место нахождения работодателя (его филиалов, представительств, обособленных структурных подразделений) и места фактического осуществления им деятельности;</w:t>
      </w:r>
    </w:p>
    <w:p w:rsidR="004F32E8" w:rsidRDefault="004F32E8">
      <w:pPr>
        <w:pStyle w:val="ConsPlusNormal"/>
        <w:spacing w:before="200"/>
        <w:ind w:firstLine="540"/>
        <w:jc w:val="both"/>
      </w:pPr>
      <w:r>
        <w:t>цели, задачи, предмет проверки и срок ее проведения;</w:t>
      </w:r>
    </w:p>
    <w:p w:rsidR="004F32E8" w:rsidRDefault="004F32E8">
      <w:pPr>
        <w:pStyle w:val="ConsPlusNormal"/>
        <w:spacing w:before="200"/>
        <w:ind w:firstLine="540"/>
        <w:jc w:val="both"/>
      </w:pPr>
      <w:r>
        <w:t>даты начала и окончания проведения проверки;</w:t>
      </w:r>
    </w:p>
    <w:p w:rsidR="004F32E8" w:rsidRDefault="004F32E8">
      <w:pPr>
        <w:pStyle w:val="ConsPlusNormal"/>
        <w:spacing w:before="200"/>
        <w:ind w:firstLine="540"/>
        <w:jc w:val="both"/>
      </w:pPr>
      <w:r>
        <w:t>правовые основания проведения проверки, в том числе подлежащие проверке обязательные требования;</w:t>
      </w:r>
    </w:p>
    <w:p w:rsidR="004F32E8" w:rsidRDefault="004F32E8">
      <w:pPr>
        <w:pStyle w:val="ConsPlusNormal"/>
        <w:spacing w:before="200"/>
        <w:ind w:firstLine="540"/>
        <w:jc w:val="both"/>
      </w:pPr>
      <w:r>
        <w:t>перечень мероприятий по контролю, необходимых для достижения целей и задач проведения проверки;</w:t>
      </w:r>
    </w:p>
    <w:p w:rsidR="004F32E8" w:rsidRDefault="004F32E8">
      <w:pPr>
        <w:pStyle w:val="ConsPlusNormal"/>
        <w:spacing w:before="200"/>
        <w:ind w:firstLine="540"/>
        <w:jc w:val="both"/>
      </w:pPr>
      <w:r>
        <w:t>перечень административных регламентов по осуществлению государственного контроля (надзора);</w:t>
      </w:r>
    </w:p>
    <w:p w:rsidR="004F32E8" w:rsidRDefault="004F32E8">
      <w:pPr>
        <w:pStyle w:val="ConsPlusNormal"/>
        <w:spacing w:before="200"/>
        <w:ind w:firstLine="540"/>
        <w:jc w:val="both"/>
      </w:pPr>
      <w:r>
        <w:t>перечень документов, представление которых работодателем необходимо для достижения целей и задач проведения проверки;</w:t>
      </w:r>
    </w:p>
    <w:p w:rsidR="004F32E8" w:rsidRDefault="004F32E8">
      <w:pPr>
        <w:pStyle w:val="ConsPlusNormal"/>
        <w:spacing w:before="200"/>
        <w:ind w:firstLine="540"/>
        <w:jc w:val="both"/>
      </w:pPr>
      <w:bookmarkStart w:id="6" w:name="P261"/>
      <w:bookmarkEnd w:id="6"/>
      <w:r>
        <w:t xml:space="preserve">3. Должностное лицо департамента, ответственное за проведение плановой выездной проверки, в течение 2 рабочих дней со дня подписания приказа о проведении плановой проверки, но не </w:t>
      </w:r>
      <w:proofErr w:type="gramStart"/>
      <w:r>
        <w:t>позднее</w:t>
      </w:r>
      <w:proofErr w:type="gramEnd"/>
      <w:r>
        <w:t xml:space="preserve"> чем за 3 рабочих дня до начала ее проведения, уведомляет работодателя о проведении плановой выездной проверки заказным почтовым отправлением с уведомлением о вручении либо с использованием средств факсимильной связи или по электронной почте при ее </w:t>
      </w:r>
      <w:proofErr w:type="gramStart"/>
      <w:r>
        <w:t>наличии</w:t>
      </w:r>
      <w:proofErr w:type="gramEnd"/>
      <w:r>
        <w:t xml:space="preserve"> у работодателя;</w:t>
      </w:r>
    </w:p>
    <w:p w:rsidR="004F32E8" w:rsidRDefault="004F32E8">
      <w:pPr>
        <w:pStyle w:val="ConsPlusNormal"/>
        <w:spacing w:before="200"/>
        <w:ind w:firstLine="540"/>
        <w:jc w:val="both"/>
      </w:pPr>
      <w:bookmarkStart w:id="7" w:name="P262"/>
      <w:bookmarkEnd w:id="7"/>
      <w:r>
        <w:t>4. Проведение плановой выездной проверки включает следующие административные процедуры (действия):</w:t>
      </w:r>
    </w:p>
    <w:p w:rsidR="004F32E8" w:rsidRDefault="004F32E8">
      <w:pPr>
        <w:pStyle w:val="ConsPlusNormal"/>
        <w:spacing w:before="200"/>
        <w:ind w:firstLine="540"/>
        <w:jc w:val="both"/>
      </w:pPr>
      <w:r>
        <w:t>1) прибытие в организацию должностных лиц, уполномоченных на проведение проверки, в срок, установленный приказом департамента;</w:t>
      </w:r>
    </w:p>
    <w:p w:rsidR="004F32E8" w:rsidRDefault="004F32E8">
      <w:pPr>
        <w:pStyle w:val="ConsPlusNormal"/>
        <w:spacing w:before="200"/>
        <w:ind w:firstLine="540"/>
        <w:jc w:val="both"/>
      </w:pPr>
      <w:r>
        <w:t>2) предъявление служебных удостоверений и вручение руководителю организации копии приказа о проведении проверки;</w:t>
      </w:r>
    </w:p>
    <w:p w:rsidR="004F32E8" w:rsidRDefault="004F32E8">
      <w:pPr>
        <w:pStyle w:val="ConsPlusNormal"/>
        <w:spacing w:before="200"/>
        <w:ind w:firstLine="540"/>
        <w:jc w:val="both"/>
      </w:pPr>
      <w:r>
        <w:t>3) информирование руководителя организации о целях, задачах, основаниях проведения проверки, видах и объеме мероприятий по контролю, сроках и условиях ее проведения;</w:t>
      </w:r>
    </w:p>
    <w:p w:rsidR="004F32E8" w:rsidRDefault="004F32E8">
      <w:pPr>
        <w:pStyle w:val="ConsPlusNormal"/>
        <w:spacing w:before="200"/>
        <w:ind w:firstLine="540"/>
        <w:jc w:val="both"/>
      </w:pPr>
      <w:r>
        <w:t>4) изучение сведений, содержащихся в документах, связанных с целями, задачами и предметом, и проверка соблюдения организацией следующих положений:</w:t>
      </w:r>
    </w:p>
    <w:p w:rsidR="004F32E8" w:rsidRDefault="004F32E8">
      <w:pPr>
        <w:pStyle w:val="ConsPlusNormal"/>
        <w:spacing w:before="200"/>
        <w:ind w:firstLine="540"/>
        <w:jc w:val="both"/>
      </w:pPr>
      <w:r>
        <w:t xml:space="preserve">соответствие количества созданных или выделенных рабочих мест </w:t>
      </w:r>
      <w:proofErr w:type="gramStart"/>
      <w:r>
        <w:t>для трудоустройства инвалидов в соответствии с установленной квотой для приема на работу</w:t>
      </w:r>
      <w:proofErr w:type="gramEnd"/>
      <w:r>
        <w:t xml:space="preserve"> инвалидов требованиям законодательства в области занятости населения и квотирования рабочих мест для приема на работу инвалидов;</w:t>
      </w:r>
    </w:p>
    <w:p w:rsidR="004F32E8" w:rsidRDefault="004F32E8">
      <w:pPr>
        <w:pStyle w:val="ConsPlusNormal"/>
        <w:spacing w:before="200"/>
        <w:ind w:firstLine="540"/>
        <w:jc w:val="both"/>
      </w:pPr>
      <w:r>
        <w:t>соответствие численности фактически работающих инвалидов расчетному количеству рабочих мест для приема на работу инвалидов;</w:t>
      </w:r>
    </w:p>
    <w:p w:rsidR="004F32E8" w:rsidRDefault="004F32E8">
      <w:pPr>
        <w:pStyle w:val="ConsPlusNormal"/>
        <w:spacing w:before="200"/>
        <w:ind w:firstLine="540"/>
        <w:jc w:val="both"/>
      </w:pPr>
      <w:r>
        <w:t>полнота и достоверность представления организацией в государственное учреждение службы занятости населения информации, необходимой для осуществления деятельности по профессиональной реабилитации и содействию занятости инвалидов в установленные сроки;</w:t>
      </w:r>
    </w:p>
    <w:p w:rsidR="004F32E8" w:rsidRDefault="004F32E8">
      <w:pPr>
        <w:pStyle w:val="ConsPlusNormal"/>
        <w:spacing w:before="200"/>
        <w:ind w:firstLine="540"/>
        <w:jc w:val="both"/>
      </w:pPr>
      <w:r>
        <w:t xml:space="preserve">полнота и достоверность представления организацией </w:t>
      </w:r>
      <w:proofErr w:type="gramStart"/>
      <w:r>
        <w:t xml:space="preserve">в государственное учреждение службы </w:t>
      </w:r>
      <w:r>
        <w:lastRenderedPageBreak/>
        <w:t>занятости населения информации о выполнении квоты для приема на работу инвалидов в установленные сроки</w:t>
      </w:r>
      <w:proofErr w:type="gramEnd"/>
      <w:r>
        <w:t>;</w:t>
      </w:r>
    </w:p>
    <w:p w:rsidR="004F32E8" w:rsidRDefault="004F32E8">
      <w:pPr>
        <w:pStyle w:val="ConsPlusNormal"/>
        <w:spacing w:before="200"/>
        <w:ind w:firstLine="540"/>
        <w:jc w:val="both"/>
      </w:pPr>
      <w:r>
        <w:t>5) осуществление при необходимости запроса документов и материалов по вопросам, относящимся к предмету плановой выездной проверки, а также письменных объяснений руководителя организации, проведение собеседования с руководителем и/или работниками организации по вопросам, относящимся к предмету проверки;</w:t>
      </w:r>
    </w:p>
    <w:p w:rsidR="004F32E8" w:rsidRDefault="004F32E8">
      <w:pPr>
        <w:pStyle w:val="ConsPlusNormal"/>
        <w:spacing w:before="200"/>
        <w:ind w:firstLine="540"/>
        <w:jc w:val="both"/>
      </w:pPr>
      <w:r>
        <w:t>6) анализ документов, материалов и разъяснений, представленных по вопросам, относящимся к предмету проверки, и принятие решения о наличии (отсутствии) нарушений законодательства в области занятости населения и квотирования рабочих мест для приема на работу инвалидов;</w:t>
      </w:r>
    </w:p>
    <w:p w:rsidR="004F32E8" w:rsidRDefault="004F32E8">
      <w:pPr>
        <w:pStyle w:val="ConsPlusNormal"/>
        <w:spacing w:before="200"/>
        <w:ind w:firstLine="540"/>
        <w:jc w:val="both"/>
      </w:pPr>
      <w:r>
        <w:t>7) при выявлении фактов нарушений:</w:t>
      </w:r>
    </w:p>
    <w:p w:rsidR="004F32E8" w:rsidRDefault="004F32E8">
      <w:pPr>
        <w:pStyle w:val="ConsPlusNormal"/>
        <w:spacing w:before="200"/>
        <w:ind w:firstLine="540"/>
        <w:jc w:val="both"/>
      </w:pPr>
      <w:r>
        <w:t>изготовление и заверение в установленном порядке копий документов, подтверждающих факты нарушения;</w:t>
      </w:r>
    </w:p>
    <w:p w:rsidR="004F32E8" w:rsidRDefault="004F32E8">
      <w:pPr>
        <w:pStyle w:val="ConsPlusNormal"/>
        <w:spacing w:before="200"/>
        <w:ind w:firstLine="540"/>
        <w:jc w:val="both"/>
      </w:pPr>
      <w:r>
        <w:t>внесение фактов нарушения законодательства о занятости населения в проект акта проверки с приобщением копий подтверждающих документов;</w:t>
      </w:r>
    </w:p>
    <w:p w:rsidR="004F32E8" w:rsidRDefault="004F32E8">
      <w:pPr>
        <w:pStyle w:val="ConsPlusNormal"/>
        <w:spacing w:before="200"/>
        <w:ind w:firstLine="540"/>
        <w:jc w:val="both"/>
      </w:pPr>
      <w:proofErr w:type="gramStart"/>
      <w:r>
        <w:t>8) внесение записи о проведенной проверке в журнал учета проверок, содержащей сведения о наименовании департамента,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с указанием фамилии, имени, отчества и должности должностного лица или должностных лиц, проводящих проверку, его или их подписи;</w:t>
      </w:r>
      <w:proofErr w:type="gramEnd"/>
    </w:p>
    <w:p w:rsidR="004F32E8" w:rsidRDefault="004F32E8">
      <w:pPr>
        <w:pStyle w:val="ConsPlusNormal"/>
        <w:spacing w:before="200"/>
        <w:ind w:firstLine="540"/>
        <w:jc w:val="both"/>
      </w:pPr>
      <w:r>
        <w:t>9) внесение при отсутствии в организации журнала учета проверок соответствующей записи в проект акта проверки;</w:t>
      </w:r>
    </w:p>
    <w:p w:rsidR="004F32E8" w:rsidRDefault="004F32E8">
      <w:pPr>
        <w:pStyle w:val="ConsPlusNormal"/>
        <w:spacing w:before="200"/>
        <w:ind w:firstLine="540"/>
        <w:jc w:val="both"/>
      </w:pPr>
      <w:r>
        <w:t>10) подготовка проекта акта проверки, приобщение к нему перечня и копий документов, представленных руководителем организации при проведении проверки, и представление проекта акта проверки на рассмотрение должностному лицу, ответственному за проведение проверки;</w:t>
      </w:r>
    </w:p>
    <w:p w:rsidR="004F32E8" w:rsidRDefault="004F32E8">
      <w:pPr>
        <w:pStyle w:val="ConsPlusNormal"/>
        <w:spacing w:before="200"/>
        <w:ind w:firstLine="540"/>
        <w:jc w:val="both"/>
      </w:pPr>
      <w:r>
        <w:t>11) подписание акта проверки в 2 экземплярах;</w:t>
      </w:r>
    </w:p>
    <w:p w:rsidR="004F32E8" w:rsidRDefault="004F32E8">
      <w:pPr>
        <w:pStyle w:val="ConsPlusNormal"/>
        <w:spacing w:before="200"/>
        <w:ind w:firstLine="540"/>
        <w:jc w:val="both"/>
      </w:pPr>
      <w:bookmarkStart w:id="8" w:name="P280"/>
      <w:bookmarkEnd w:id="8"/>
      <w:proofErr w:type="gramStart"/>
      <w:r>
        <w:t>12) вручение одного экземпляра акта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либо при наличии согласия проверяемого лица на осуществление взаимодействия в электронной форме направление одного экземпляра акта проверки с копиями приложений в форме электронного документа, подписанного</w:t>
      </w:r>
      <w:proofErr w:type="gramEnd"/>
      <w:r>
        <w:t xml:space="preserve"> </w:t>
      </w:r>
      <w:proofErr w:type="gramStart"/>
      <w:r>
        <w:t>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End"/>
    </w:p>
    <w:p w:rsidR="004F32E8" w:rsidRDefault="004F32E8">
      <w:pPr>
        <w:pStyle w:val="ConsPlusNormal"/>
        <w:spacing w:before="200"/>
        <w:ind w:firstLine="540"/>
        <w:jc w:val="both"/>
      </w:pPr>
      <w:bookmarkStart w:id="9" w:name="P281"/>
      <w:bookmarkEnd w:id="9"/>
      <w:proofErr w:type="gramStart"/>
      <w:r>
        <w:t>13) направление заказным почтовым отправлением с уведомлением о вручении, которое приобщается к экземпляру акта проверки, хранящемуся в деле департамента,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w:t>
      </w:r>
      <w:proofErr w:type="gramEnd"/>
    </w:p>
    <w:p w:rsidR="004F32E8" w:rsidRDefault="004F32E8">
      <w:pPr>
        <w:pStyle w:val="ConsPlusNormal"/>
        <w:spacing w:before="200"/>
        <w:ind w:firstLine="540"/>
        <w:jc w:val="both"/>
      </w:pPr>
      <w:r>
        <w:t>14) внесение соответствующей записи во второй экземпляр акта проверки, приобщение к нему уведомления о вручении заказного почтового отправления и (или) иного подтверждения получения акта проверки;</w:t>
      </w:r>
    </w:p>
    <w:p w:rsidR="004F32E8" w:rsidRDefault="004F32E8">
      <w:pPr>
        <w:pStyle w:val="ConsPlusNormal"/>
        <w:spacing w:before="200"/>
        <w:ind w:firstLine="540"/>
        <w:jc w:val="both"/>
      </w:pPr>
      <w:r>
        <w:t>15) приобщение к акту проверки письменных возражений руководителя организации (при наличии) в случае несогласия руководителя организации с содержанием акта проверки;</w:t>
      </w:r>
    </w:p>
    <w:p w:rsidR="004F32E8" w:rsidRDefault="004F32E8">
      <w:pPr>
        <w:pStyle w:val="ConsPlusNormal"/>
        <w:spacing w:before="200"/>
        <w:ind w:firstLine="540"/>
        <w:jc w:val="both"/>
      </w:pPr>
      <w:r>
        <w:t xml:space="preserve">16) осуществление административных процедур (действий), предусмотренных </w:t>
      </w:r>
      <w:hyperlink w:anchor="P118" w:history="1">
        <w:r>
          <w:rPr>
            <w:color w:val="0000FF"/>
          </w:rPr>
          <w:t>пунктом 1.7.2</w:t>
        </w:r>
      </w:hyperlink>
      <w:r>
        <w:t xml:space="preserve"> настоящего Административного регламента, при наличии в акте проверки фактов нарушений законодательства в области занятости населения и квотирования рабочих мест для приема на работу инвалидов;</w:t>
      </w:r>
    </w:p>
    <w:p w:rsidR="004F32E8" w:rsidRDefault="004F32E8">
      <w:pPr>
        <w:pStyle w:val="ConsPlusNormal"/>
        <w:spacing w:before="200"/>
        <w:ind w:firstLine="540"/>
        <w:jc w:val="both"/>
      </w:pPr>
      <w:r>
        <w:lastRenderedPageBreak/>
        <w:t>5. Результатом выполнения административной процедуры является принятие решения об окончании проверки.</w:t>
      </w:r>
    </w:p>
    <w:p w:rsidR="004F32E8" w:rsidRDefault="004F32E8">
      <w:pPr>
        <w:pStyle w:val="ConsPlusNormal"/>
        <w:spacing w:before="200"/>
        <w:ind w:firstLine="540"/>
        <w:jc w:val="both"/>
      </w:pPr>
      <w:r>
        <w:t>Должностные лица департамента, проводящие проверку, переходят к исполнению административной процедуры по оформлению результатов плановой выездной проверки.</w:t>
      </w:r>
    </w:p>
    <w:p w:rsidR="004F32E8" w:rsidRDefault="004F32E8">
      <w:pPr>
        <w:pStyle w:val="ConsPlusNormal"/>
        <w:spacing w:before="200"/>
        <w:ind w:firstLine="540"/>
        <w:jc w:val="both"/>
      </w:pPr>
      <w:bookmarkStart w:id="10" w:name="P287"/>
      <w:bookmarkEnd w:id="10"/>
      <w:r>
        <w:t>3.1.3. Подготовка и проведение плановой документарной проверки:</w:t>
      </w:r>
    </w:p>
    <w:p w:rsidR="004F32E8" w:rsidRDefault="004F32E8">
      <w:pPr>
        <w:pStyle w:val="ConsPlusNormal"/>
        <w:spacing w:before="200"/>
        <w:ind w:firstLine="540"/>
        <w:jc w:val="both"/>
      </w:pPr>
      <w:r>
        <w:t>1. Основанием для начала административной процедуры по подготовке и проведению плановой документарной проверки является утвержденный План проверок;</w:t>
      </w:r>
    </w:p>
    <w:p w:rsidR="004F32E8" w:rsidRDefault="004F32E8">
      <w:pPr>
        <w:pStyle w:val="ConsPlusNormal"/>
        <w:spacing w:before="200"/>
        <w:ind w:firstLine="540"/>
        <w:jc w:val="both"/>
      </w:pPr>
      <w:r>
        <w:t>2. Юридическим фактом для проведения плановой документарной проверки является приказ департамента о проведении плановой документарной проверки.</w:t>
      </w:r>
    </w:p>
    <w:p w:rsidR="004F32E8" w:rsidRDefault="004F32E8">
      <w:pPr>
        <w:pStyle w:val="ConsPlusNormal"/>
        <w:spacing w:before="200"/>
        <w:ind w:firstLine="540"/>
        <w:jc w:val="both"/>
      </w:pPr>
      <w:r>
        <w:t xml:space="preserve">Порядок и сроки оформления приказа, а также порядок и сроки уведомления работодателя о проведении плановой документарной проверки соответствуют административным действиям, содержащимся в </w:t>
      </w:r>
      <w:hyperlink w:anchor="P249" w:history="1">
        <w:r>
          <w:rPr>
            <w:color w:val="0000FF"/>
          </w:rPr>
          <w:t>подпунктах 2</w:t>
        </w:r>
      </w:hyperlink>
      <w:r>
        <w:t xml:space="preserve">, </w:t>
      </w:r>
      <w:hyperlink w:anchor="P261" w:history="1">
        <w:r>
          <w:rPr>
            <w:color w:val="0000FF"/>
          </w:rPr>
          <w:t>3 пункта 3.1.2</w:t>
        </w:r>
      </w:hyperlink>
      <w:r>
        <w:t xml:space="preserve"> "Подготовка и проведение плановой выездной проверки" настоящего Административного регламента;</w:t>
      </w:r>
    </w:p>
    <w:p w:rsidR="004F32E8" w:rsidRDefault="004F32E8">
      <w:pPr>
        <w:pStyle w:val="ConsPlusNormal"/>
        <w:spacing w:before="200"/>
        <w:ind w:firstLine="540"/>
        <w:jc w:val="both"/>
      </w:pPr>
      <w:r>
        <w:t>3. Дополнительно при подготовке к проведению плановой документарной проверки должностные лица департамента, ответственные за проведение проверки:</w:t>
      </w:r>
    </w:p>
    <w:p w:rsidR="004F32E8" w:rsidRDefault="004F32E8">
      <w:pPr>
        <w:pStyle w:val="ConsPlusNormal"/>
        <w:spacing w:before="200"/>
        <w:ind w:firstLine="540"/>
        <w:jc w:val="both"/>
      </w:pPr>
      <w:r>
        <w:t xml:space="preserve">анализируют сведения </w:t>
      </w:r>
      <w:proofErr w:type="gramStart"/>
      <w:r>
        <w:t>о предоставлении работодателем в государственное учреждение службы занятости населения информации о выполнении квоты для приема на работу</w:t>
      </w:r>
      <w:proofErr w:type="gramEnd"/>
      <w:r>
        <w:t xml:space="preserve"> инвалидов;</w:t>
      </w:r>
    </w:p>
    <w:p w:rsidR="004F32E8" w:rsidRDefault="004F32E8">
      <w:pPr>
        <w:pStyle w:val="ConsPlusNormal"/>
        <w:spacing w:before="200"/>
        <w:ind w:firstLine="540"/>
        <w:jc w:val="both"/>
      </w:pPr>
      <w:r>
        <w:t>готовят и направляют работодателю запрос о предоставлении материалов и документов, необходимых для проведения плановой документарной проверки (далее - запрос). Запрос должен содержать реквизиты приказа департамента о проведении плановой документарной проверки, перечень представляемых документов, форму и срок их представления;</w:t>
      </w:r>
    </w:p>
    <w:p w:rsidR="004F32E8" w:rsidRDefault="004F32E8">
      <w:pPr>
        <w:pStyle w:val="ConsPlusNormal"/>
        <w:spacing w:before="200"/>
        <w:ind w:firstLine="540"/>
        <w:jc w:val="both"/>
      </w:pPr>
      <w:bookmarkStart w:id="11" w:name="P294"/>
      <w:bookmarkEnd w:id="11"/>
      <w:r>
        <w:t>4. Проведение плановой документарной проверки включает следующие административные процедуры (действия):</w:t>
      </w:r>
    </w:p>
    <w:p w:rsidR="004F32E8" w:rsidRDefault="004F32E8">
      <w:pPr>
        <w:pStyle w:val="ConsPlusNormal"/>
        <w:spacing w:before="200"/>
        <w:ind w:firstLine="540"/>
        <w:jc w:val="both"/>
      </w:pPr>
      <w:r>
        <w:t xml:space="preserve">1) изучение материалов и документов юридического лица, индивидуального предпринимателя, имеющихся в распоряжении департамента, актов предыдущих проверок, материалов рассмотрения дел об административных правонарушениях и иных документов о </w:t>
      </w:r>
      <w:proofErr w:type="gramStart"/>
      <w:r>
        <w:t>результатах</w:t>
      </w:r>
      <w:proofErr w:type="gramEnd"/>
      <w:r>
        <w:t xml:space="preserve"> осуществленных в отношении этого юридического лица, индивидуального предпринимателя надзора и контроля за приемом на работу инвалидов в пределах установленной квоты;</w:t>
      </w:r>
    </w:p>
    <w:p w:rsidR="004F32E8" w:rsidRDefault="004F32E8">
      <w:pPr>
        <w:pStyle w:val="ConsPlusNormal"/>
        <w:spacing w:before="200"/>
        <w:ind w:firstLine="540"/>
        <w:jc w:val="both"/>
      </w:pPr>
      <w:proofErr w:type="gramStart"/>
      <w:r>
        <w:t>2) направление (заказным почтовым отправлением с уведомлением о вручении, или с использованием средств факсимильной связи, или по электронной почте) в адрес юридического лица, адрес индивидуального предпринимателя мотивированного запроса с требованием представить иные необходимые для рассмотрения в ходе проведения документарной проверки документы в случае, если достоверность сведений, содержащихся в документах, имеющихся в распоряжении департамента, вызывает обоснованные сомнения либо эти сведения не</w:t>
      </w:r>
      <w:proofErr w:type="gramEnd"/>
      <w:r>
        <w:t xml:space="preserve"> позволяют оценить исполнение юридическим лицом, индивидуальным предпринимателем обязательных требований законодательства в области занятости населения и квотирования рабочих мест для приема на работу инвалидов, с приложением к запросу заверенной печатью копии приказа о проведении проверки;</w:t>
      </w:r>
    </w:p>
    <w:p w:rsidR="004F32E8" w:rsidRDefault="004F32E8">
      <w:pPr>
        <w:pStyle w:val="ConsPlusNormal"/>
        <w:spacing w:before="200"/>
        <w:ind w:firstLine="540"/>
        <w:jc w:val="both"/>
      </w:pPr>
      <w:r>
        <w:t>3) принятие решения о наличии (отсутствии) нарушений законодательства в области занятости населения и квотирования рабочих мест для приема на работу инвалидов на основе изучения материалов и документов, поступивших из организации, с целью проверки соблюдения организацией следующих положений:</w:t>
      </w:r>
    </w:p>
    <w:p w:rsidR="004F32E8" w:rsidRDefault="004F32E8">
      <w:pPr>
        <w:pStyle w:val="ConsPlusNormal"/>
        <w:spacing w:before="200"/>
        <w:ind w:firstLine="540"/>
        <w:jc w:val="both"/>
      </w:pPr>
      <w:r>
        <w:t xml:space="preserve">соответствие количества созданных или выделенных рабочих мест </w:t>
      </w:r>
      <w:proofErr w:type="gramStart"/>
      <w:r>
        <w:t>для трудоустройства инвалидов в соответствии с установленной квотой для приема на работу</w:t>
      </w:r>
      <w:proofErr w:type="gramEnd"/>
      <w:r>
        <w:t xml:space="preserve"> инвалидов требованиям законодательства в области занятости населения и квотирования рабочих мест для приема на работу инвалидов;</w:t>
      </w:r>
    </w:p>
    <w:p w:rsidR="004F32E8" w:rsidRDefault="004F32E8">
      <w:pPr>
        <w:pStyle w:val="ConsPlusNormal"/>
        <w:spacing w:before="200"/>
        <w:ind w:firstLine="540"/>
        <w:jc w:val="both"/>
      </w:pPr>
      <w:r>
        <w:t>соответствие численности фактически работающих инвалидов расчетному количеству рабочих мест для приема на работу инвалидов;</w:t>
      </w:r>
    </w:p>
    <w:p w:rsidR="004F32E8" w:rsidRDefault="004F32E8">
      <w:pPr>
        <w:pStyle w:val="ConsPlusNormal"/>
        <w:spacing w:before="200"/>
        <w:ind w:firstLine="540"/>
        <w:jc w:val="both"/>
      </w:pPr>
      <w:r>
        <w:t>полнота и достоверность представления организацией в государственное учреждение службы занятости населения информации, необходимой для осуществления деятельности по профессиональной реабилитации и содействию занятости инвалидов, в установленные сроки;</w:t>
      </w:r>
    </w:p>
    <w:p w:rsidR="004F32E8" w:rsidRDefault="004F32E8">
      <w:pPr>
        <w:pStyle w:val="ConsPlusNormal"/>
        <w:spacing w:before="200"/>
        <w:ind w:firstLine="540"/>
        <w:jc w:val="both"/>
      </w:pPr>
      <w:r>
        <w:lastRenderedPageBreak/>
        <w:t xml:space="preserve">полнота и достоверность представления организацией </w:t>
      </w:r>
      <w:proofErr w:type="gramStart"/>
      <w:r>
        <w:t>в государственное учреждение службы занятости населения информации о выполнении квоты для приема на работу инвалидов в установленные сроки</w:t>
      </w:r>
      <w:proofErr w:type="gramEnd"/>
      <w:r>
        <w:t>;</w:t>
      </w:r>
    </w:p>
    <w:p w:rsidR="004F32E8" w:rsidRDefault="004F32E8">
      <w:pPr>
        <w:pStyle w:val="ConsPlusNormal"/>
        <w:spacing w:before="200"/>
        <w:ind w:firstLine="540"/>
        <w:jc w:val="both"/>
      </w:pPr>
      <w:r>
        <w:t>4) подготовка проекта акта проверки, приобщение к нему приложений, представление проекта акта проверки на рассмотрение должностному лицу, ответственному за проведение проверки;</w:t>
      </w:r>
    </w:p>
    <w:p w:rsidR="004F32E8" w:rsidRDefault="004F32E8">
      <w:pPr>
        <w:pStyle w:val="ConsPlusNormal"/>
        <w:spacing w:before="200"/>
        <w:ind w:firstLine="540"/>
        <w:jc w:val="both"/>
      </w:pPr>
      <w:r>
        <w:t>5) подписание акта проверки в 2 экземплярах;</w:t>
      </w:r>
    </w:p>
    <w:p w:rsidR="004F32E8" w:rsidRDefault="004F32E8">
      <w:pPr>
        <w:pStyle w:val="ConsPlusNormal"/>
        <w:spacing w:before="200"/>
        <w:ind w:firstLine="540"/>
        <w:jc w:val="both"/>
      </w:pPr>
      <w:r>
        <w:t xml:space="preserve">6) </w:t>
      </w:r>
      <w:proofErr w:type="gramStart"/>
      <w:r>
        <w:t>предусмотренные</w:t>
      </w:r>
      <w:proofErr w:type="gramEnd"/>
      <w:r>
        <w:t xml:space="preserve"> </w:t>
      </w:r>
      <w:hyperlink w:anchor="P280" w:history="1">
        <w:r>
          <w:rPr>
            <w:color w:val="0000FF"/>
          </w:rPr>
          <w:t>подпунктами 12</w:t>
        </w:r>
      </w:hyperlink>
      <w:r>
        <w:t xml:space="preserve"> - </w:t>
      </w:r>
      <w:hyperlink w:anchor="P281" w:history="1">
        <w:r>
          <w:rPr>
            <w:color w:val="0000FF"/>
          </w:rPr>
          <w:t>13 пункта 4 пункта 3.1.2</w:t>
        </w:r>
      </w:hyperlink>
      <w:r>
        <w:t xml:space="preserve"> настоящего Административного регламента;</w:t>
      </w:r>
    </w:p>
    <w:p w:rsidR="004F32E8" w:rsidRDefault="004F32E8">
      <w:pPr>
        <w:pStyle w:val="ConsPlusNormal"/>
        <w:spacing w:before="200"/>
        <w:ind w:firstLine="540"/>
        <w:jc w:val="both"/>
      </w:pPr>
      <w:r>
        <w:t>7) приобщение к акту проверки уведомления о вручении заказного почтового отправления и (или) иного подтверждения получения акта, а также письменных возражений руководителя организации (при наличии) в случае несогласия руководителя организации с содержанием акта проверки;</w:t>
      </w:r>
    </w:p>
    <w:p w:rsidR="004F32E8" w:rsidRDefault="004F32E8">
      <w:pPr>
        <w:pStyle w:val="ConsPlusNormal"/>
        <w:spacing w:before="200"/>
        <w:ind w:firstLine="540"/>
        <w:jc w:val="both"/>
      </w:pPr>
      <w:r>
        <w:t xml:space="preserve">8) осуществление административных процедур (действий), предусмотренных </w:t>
      </w:r>
      <w:hyperlink w:anchor="P118" w:history="1">
        <w:r>
          <w:rPr>
            <w:color w:val="0000FF"/>
          </w:rPr>
          <w:t>пунктом 1.7.2</w:t>
        </w:r>
      </w:hyperlink>
      <w:r>
        <w:t xml:space="preserve"> настоящего Административного регламента, при наличии в акте проверки фактов нарушений законодательства в области занятости населения и квотирования рабочих мест для приема на работу инвалидов;</w:t>
      </w:r>
    </w:p>
    <w:p w:rsidR="004F32E8" w:rsidRDefault="004F32E8">
      <w:pPr>
        <w:pStyle w:val="ConsPlusNormal"/>
        <w:spacing w:before="200"/>
        <w:ind w:firstLine="540"/>
        <w:jc w:val="both"/>
      </w:pPr>
      <w:r>
        <w:t>5. Результатом выполнения административной процедуры является принятие решения об окончании проверки.</w:t>
      </w:r>
    </w:p>
    <w:p w:rsidR="004F32E8" w:rsidRDefault="004F32E8">
      <w:pPr>
        <w:pStyle w:val="ConsPlusNormal"/>
        <w:spacing w:before="200"/>
        <w:ind w:firstLine="540"/>
        <w:jc w:val="both"/>
      </w:pPr>
      <w:r>
        <w:t>Должностные лица департамента, проводящие проверку, переходят к исполнению административной процедуры по оформлению результатов плановой документарной проверки.</w:t>
      </w:r>
    </w:p>
    <w:p w:rsidR="004F32E8" w:rsidRDefault="004F32E8">
      <w:pPr>
        <w:pStyle w:val="ConsPlusNormal"/>
        <w:spacing w:before="200"/>
        <w:ind w:firstLine="540"/>
        <w:jc w:val="both"/>
      </w:pPr>
      <w:bookmarkStart w:id="12" w:name="P309"/>
      <w:bookmarkEnd w:id="12"/>
      <w:r>
        <w:t>3.1.4. Оформление результатов плановой выездной и плановой документарной проверки:</w:t>
      </w:r>
    </w:p>
    <w:p w:rsidR="004F32E8" w:rsidRDefault="004F32E8">
      <w:pPr>
        <w:pStyle w:val="ConsPlusNormal"/>
        <w:spacing w:before="200"/>
        <w:ind w:firstLine="540"/>
        <w:jc w:val="both"/>
      </w:pPr>
      <w:r>
        <w:t>1. Основанием для начала административной процедуры по оформлению результатов плановой проверки является принятие решения об окончании проверки;</w:t>
      </w:r>
    </w:p>
    <w:p w:rsidR="004F32E8" w:rsidRDefault="004F32E8">
      <w:pPr>
        <w:pStyle w:val="ConsPlusNormal"/>
        <w:spacing w:before="200"/>
        <w:ind w:firstLine="540"/>
        <w:jc w:val="both"/>
      </w:pPr>
      <w:bookmarkStart w:id="13" w:name="P311"/>
      <w:bookmarkEnd w:id="13"/>
      <w:r>
        <w:t xml:space="preserve">2. По результатам проверки должностные лица департамента оформляют </w:t>
      </w:r>
      <w:hyperlink w:anchor="P678" w:history="1">
        <w:r>
          <w:rPr>
            <w:color w:val="0000FF"/>
          </w:rPr>
          <w:t>Акт</w:t>
        </w:r>
      </w:hyperlink>
      <w:r>
        <w:t xml:space="preserve"> проверки в двух экземплярах по форме согласно приложению N 2 к настоящему Административному регламенту.</w:t>
      </w:r>
    </w:p>
    <w:p w:rsidR="004F32E8" w:rsidRDefault="004F32E8">
      <w:pPr>
        <w:pStyle w:val="ConsPlusNormal"/>
        <w:spacing w:before="200"/>
        <w:ind w:firstLine="540"/>
        <w:jc w:val="both"/>
      </w:pPr>
      <w:r>
        <w:t>Акт проверки подписывается всеми должностными лицами департамента, проводившими проверку. К Акту проверки прилагаются документы (или их копии), послужившие основаниями для оформления результатов проверки;</w:t>
      </w:r>
    </w:p>
    <w:p w:rsidR="004F32E8" w:rsidRDefault="004F32E8">
      <w:pPr>
        <w:pStyle w:val="ConsPlusNormal"/>
        <w:spacing w:before="200"/>
        <w:ind w:firstLine="540"/>
        <w:jc w:val="both"/>
      </w:pPr>
      <w:r>
        <w:t>3. Должностные лица департамента при проведении плановой выездной проверки выполняют следующие административные действия:</w:t>
      </w:r>
    </w:p>
    <w:p w:rsidR="004F32E8" w:rsidRDefault="004F32E8">
      <w:pPr>
        <w:pStyle w:val="ConsPlusNormal"/>
        <w:spacing w:before="200"/>
        <w:ind w:firstLine="540"/>
        <w:jc w:val="both"/>
      </w:pPr>
      <w:r>
        <w:t>оформляют Акт проверки непосредственно в день завершения проверки;</w:t>
      </w:r>
    </w:p>
    <w:p w:rsidR="004F32E8" w:rsidRDefault="004F32E8">
      <w:pPr>
        <w:pStyle w:val="ConsPlusNormal"/>
        <w:spacing w:before="200"/>
        <w:ind w:firstLine="540"/>
        <w:jc w:val="both"/>
      </w:pPr>
      <w:r>
        <w:t>прилагают к акту проверки документы (или их копии), послужившие основаниями для оформления результатов проверки;</w:t>
      </w:r>
    </w:p>
    <w:p w:rsidR="004F32E8" w:rsidRDefault="004F32E8">
      <w:pPr>
        <w:pStyle w:val="ConsPlusNormal"/>
        <w:spacing w:before="200"/>
        <w:ind w:firstLine="540"/>
        <w:jc w:val="both"/>
      </w:pPr>
      <w:r>
        <w:t>осуществляют запись об окончании проведения плановой выездной проверки в журнале учета проверок. При отсутствии журнала учета проверок должностные лица департамента при оформлении результатов проверки, делают соответствующую запись в Акте проверки;</w:t>
      </w:r>
    </w:p>
    <w:p w:rsidR="004F32E8" w:rsidRDefault="004F32E8">
      <w:pPr>
        <w:pStyle w:val="ConsPlusNormal"/>
        <w:spacing w:before="200"/>
        <w:ind w:firstLine="540"/>
        <w:jc w:val="both"/>
      </w:pPr>
      <w:r>
        <w:t>вручают работодателю или его уполномоченному представителю под роспись один экземпляр Акта проверки с копиями всех приложений;</w:t>
      </w:r>
    </w:p>
    <w:p w:rsidR="004F32E8" w:rsidRDefault="004F32E8">
      <w:pPr>
        <w:pStyle w:val="ConsPlusNormal"/>
        <w:spacing w:before="200"/>
        <w:ind w:firstLine="540"/>
        <w:jc w:val="both"/>
      </w:pPr>
      <w:r>
        <w:t>в случае несогласия руководителя работодателя или его уполномоченного представителя с содержанием Акта проверки должностные лица департамента, проводящие проверку, приобщают к Акту проверки письменные объяснения и замечания руководителя работодателя или его уполномоченного представителя;</w:t>
      </w:r>
    </w:p>
    <w:p w:rsidR="004F32E8" w:rsidRDefault="004F32E8">
      <w:pPr>
        <w:pStyle w:val="ConsPlusNormal"/>
        <w:spacing w:before="200"/>
        <w:ind w:firstLine="540"/>
        <w:jc w:val="both"/>
      </w:pPr>
      <w:r>
        <w:t>в случае отсутствия руководителя работодателя (его уполномоченного представителя) или при наличии отказа руководителя работодателя (его уполномоченного представителя), выраженного в устной форме, от подписания Акта проверки должностные лица департамента, проводящие проверку, делают в Акте проверки соответствующую запись.</w:t>
      </w:r>
    </w:p>
    <w:p w:rsidR="004F32E8" w:rsidRDefault="004F32E8">
      <w:pPr>
        <w:pStyle w:val="ConsPlusNormal"/>
        <w:spacing w:before="200"/>
        <w:ind w:firstLine="540"/>
        <w:jc w:val="both"/>
      </w:pPr>
      <w:r>
        <w:t xml:space="preserve">В течение 2 рабочих дней со дня завершения проверки должностные лица департамента направляют </w:t>
      </w:r>
      <w:r>
        <w:lastRenderedPageBreak/>
        <w:t>работодателю один экземпляр Акта проверки заказным почтовым отправлением с уведомлением о вручении, либо с использованием средств факсимильной связи, или по электронной почте. При этом уведомление о вручении приобщается к экземпляру Акта проверки, хранящемуся в деле департамента,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w:t>
      </w:r>
    </w:p>
    <w:p w:rsidR="004F32E8" w:rsidRDefault="004F32E8">
      <w:pPr>
        <w:pStyle w:val="ConsPlusNormal"/>
        <w:spacing w:before="200"/>
        <w:ind w:firstLine="540"/>
        <w:jc w:val="both"/>
      </w:pPr>
      <w:bookmarkStart w:id="14" w:name="P321"/>
      <w:bookmarkEnd w:id="14"/>
      <w:r>
        <w:t>4. Должностные лица департамента, проводящие плановую документарную проверку, выполняют следующие административные действия:</w:t>
      </w:r>
    </w:p>
    <w:p w:rsidR="004F32E8" w:rsidRDefault="004F32E8">
      <w:pPr>
        <w:pStyle w:val="ConsPlusNormal"/>
        <w:spacing w:before="200"/>
        <w:ind w:firstLine="540"/>
        <w:jc w:val="both"/>
      </w:pPr>
      <w:r>
        <w:t>оформляют Акт проверки в течение 3 рабочих дней со дня принятия решения об окончании проверки. К Акту проверки прилагаются документы (или их копии), послужившие основаниями для оформления результатов проверки;</w:t>
      </w:r>
    </w:p>
    <w:p w:rsidR="004F32E8" w:rsidRDefault="004F32E8">
      <w:pPr>
        <w:pStyle w:val="ConsPlusNormal"/>
        <w:spacing w:before="200"/>
        <w:ind w:firstLine="540"/>
        <w:jc w:val="both"/>
      </w:pPr>
      <w:proofErr w:type="gramStart"/>
      <w:r>
        <w:t>в течение 2 рабочих дней со дня подписания Акта проверки направляют работодателю один экземпляр Акта проверки для ознакомления заказным почтовым отправлением с уведомлением о вручении, которое приобщается к экземпляру Акта проверки, хранящемуся в деле департамента,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w:t>
      </w:r>
      <w:proofErr w:type="gramEnd"/>
      <w:r>
        <w:t xml:space="preserve"> расписку об ознакомлении либо об отказе в ознакомлении;</w:t>
      </w:r>
    </w:p>
    <w:p w:rsidR="004F32E8" w:rsidRDefault="004F32E8">
      <w:pPr>
        <w:pStyle w:val="ConsPlusNormal"/>
        <w:spacing w:before="200"/>
        <w:ind w:firstLine="540"/>
        <w:jc w:val="both"/>
      </w:pPr>
      <w:bookmarkStart w:id="15" w:name="P324"/>
      <w:bookmarkEnd w:id="15"/>
      <w:r>
        <w:t xml:space="preserve">5. При наличии в Акте </w:t>
      </w:r>
      <w:proofErr w:type="gramStart"/>
      <w:r>
        <w:t>проверки фактов нарушения требований законодательства</w:t>
      </w:r>
      <w:proofErr w:type="gramEnd"/>
      <w:r>
        <w:t xml:space="preserve"> в области занятости населения и квотирования рабочих мест для приема на работу инвалидов должностные лица департамента, проводящие проверку, осуществляют следующие административные действия:</w:t>
      </w:r>
    </w:p>
    <w:p w:rsidR="004F32E8" w:rsidRDefault="004F32E8">
      <w:pPr>
        <w:pStyle w:val="ConsPlusNormal"/>
        <w:spacing w:before="200"/>
        <w:ind w:firstLine="540"/>
        <w:jc w:val="both"/>
      </w:pPr>
      <w:r>
        <w:t xml:space="preserve">5.1. Составляют и выдают по каждому выявленному нарушению обязательное для исполнения </w:t>
      </w:r>
      <w:hyperlink w:anchor="P817" w:history="1">
        <w:r>
          <w:rPr>
            <w:color w:val="0000FF"/>
          </w:rPr>
          <w:t>предписание</w:t>
        </w:r>
      </w:hyperlink>
      <w:r>
        <w:t xml:space="preserve"> о его устранении с указанием сроков устранения (по форме согласно приложению N 3 к настоящему Административному регламенту) и контролируют его исполнение в установленные сроки.</w:t>
      </w:r>
    </w:p>
    <w:p w:rsidR="004F32E8" w:rsidRDefault="004F32E8">
      <w:pPr>
        <w:pStyle w:val="ConsPlusNormal"/>
        <w:spacing w:before="200"/>
        <w:ind w:firstLine="540"/>
        <w:jc w:val="both"/>
      </w:pPr>
      <w:r>
        <w:t>Срок исполнения предписания об устранении нарушений (далее - предписание) устанавливается исходя из обстоятельств выявленного нарушения и разумного срока для его устранения.</w:t>
      </w:r>
    </w:p>
    <w:p w:rsidR="004F32E8" w:rsidRDefault="004F32E8">
      <w:pPr>
        <w:pStyle w:val="ConsPlusNormal"/>
        <w:spacing w:before="200"/>
        <w:ind w:firstLine="540"/>
        <w:jc w:val="both"/>
      </w:pPr>
      <w:r>
        <w:t xml:space="preserve">Предписание вручается работодателю или его уполномоченному представителю под роспись. </w:t>
      </w:r>
      <w:proofErr w:type="gramStart"/>
      <w:r>
        <w:t>В случае отказа работодателя подписать предписание должностные лица департамента, проводившие проверку, в течение 2 рабочих дней со дня завершения проверки направляют работодателю один экземпляр предписания заказным почтовым отправлением с уведомлением о вручении, которое приобщается к экземпляру акта проверки, хранящемуся в деле департамента,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w:t>
      </w:r>
      <w:proofErr w:type="gramEnd"/>
      <w:r>
        <w:t xml:space="preserve"> также в случае отказа проверяемого лица дать расписку об ознакомлении либо об отказе в ознакомлении;</w:t>
      </w:r>
    </w:p>
    <w:p w:rsidR="004F32E8" w:rsidRDefault="004F32E8">
      <w:pPr>
        <w:pStyle w:val="ConsPlusNormal"/>
        <w:spacing w:before="200"/>
        <w:ind w:firstLine="540"/>
        <w:jc w:val="both"/>
      </w:pPr>
      <w:r>
        <w:t>5.2. В случае несогласия с фактами, выводами, предложениями, изложенными в Акте проверки и (или) предписании, работодатель в течение 15 календарных дней со дня получения Акта проверки и предписания вправе представить в департамент в письменной форме объяснения или замечания в отношении Акта проверки и (или) предписания в целом или его отдельных положений. При этом работодатель имеет право приложить к письму с объяснениями и замечаниями документы (или их заверенные копии), подтверждающие обоснованность таких объяснений или замечаний, либо представить их в департамент в срок, указанный в Акте проверки или предписании.</w:t>
      </w:r>
    </w:p>
    <w:p w:rsidR="004F32E8" w:rsidRDefault="004F32E8">
      <w:pPr>
        <w:pStyle w:val="ConsPlusNormal"/>
        <w:spacing w:before="200"/>
        <w:ind w:firstLine="540"/>
        <w:jc w:val="both"/>
      </w:pPr>
      <w:proofErr w:type="gramStart"/>
      <w:r>
        <w:t>При поступлении от работодателя письменных объяснений и замечаний на Акт проверки и (или) предписание должностные лица, проводившие проверку, в течение 10 календарных дней со дня их получения рассматривают обоснованность объяснений и замечаний, готовят по ним письменное заключение и представляют его вместе с Актом проверки, предписанием и поступившими объяснениями и замечаниями руководителю департамента.</w:t>
      </w:r>
      <w:proofErr w:type="gramEnd"/>
    </w:p>
    <w:p w:rsidR="004F32E8" w:rsidRDefault="004F32E8">
      <w:pPr>
        <w:pStyle w:val="ConsPlusNormal"/>
        <w:spacing w:before="200"/>
        <w:ind w:firstLine="540"/>
        <w:jc w:val="both"/>
      </w:pPr>
      <w:r>
        <w:t>Представленные документы рассматриваются руководителем департамента в течение 2 рабочих дней. По результатам рассмотрения представленных документов руководитель департамента принимает решение о признании поступивших объяснений и замечаний обоснованными или необоснованным. Решение руководителя департамента заказным почтовым отправлением с уведомлением о вручении доводится до сведения работодателя.</w:t>
      </w:r>
    </w:p>
    <w:p w:rsidR="004F32E8" w:rsidRDefault="004F32E8">
      <w:pPr>
        <w:pStyle w:val="ConsPlusNormal"/>
        <w:spacing w:before="200"/>
        <w:ind w:firstLine="540"/>
        <w:jc w:val="both"/>
      </w:pPr>
      <w:proofErr w:type="gramStart"/>
      <w:r>
        <w:t xml:space="preserve">В случае признания поступивших объяснений и замечаний на выданное предписание обоснованными должностные лица департамента, проводившие проверку, в течение 2 рабочих дней со дня поступления в департамент письменных объяснений и замечаний от работодателя отменяют данное ранее предписание и, в </w:t>
      </w:r>
      <w:r>
        <w:lastRenderedPageBreak/>
        <w:t>случае необходимости, готовят новое предписание и вручают его работодателю в порядке, предусмотренном для выдачи предписания.</w:t>
      </w:r>
      <w:proofErr w:type="gramEnd"/>
    </w:p>
    <w:p w:rsidR="004F32E8" w:rsidRDefault="004F32E8">
      <w:pPr>
        <w:pStyle w:val="ConsPlusNormal"/>
        <w:spacing w:before="200"/>
        <w:ind w:firstLine="540"/>
        <w:jc w:val="both"/>
      </w:pPr>
      <w:r>
        <w:t xml:space="preserve">5.3. </w:t>
      </w:r>
      <w:proofErr w:type="gramStart"/>
      <w:r>
        <w:t xml:space="preserve">При выявлении признаков административных правонарушений, предусмотренных </w:t>
      </w:r>
      <w:hyperlink r:id="rId28" w:history="1">
        <w:r>
          <w:rPr>
            <w:color w:val="0000FF"/>
          </w:rPr>
          <w:t>частью первой статьи 5.42</w:t>
        </w:r>
      </w:hyperlink>
      <w:r>
        <w:t xml:space="preserve"> и/или </w:t>
      </w:r>
      <w:hyperlink r:id="rId29" w:history="1">
        <w:r>
          <w:rPr>
            <w:color w:val="0000FF"/>
          </w:rPr>
          <w:t>19.7</w:t>
        </w:r>
      </w:hyperlink>
      <w:r>
        <w:t xml:space="preserve"> Кодекса Российской Федерации об административных правонарушениях, должностные лица департамента составляют </w:t>
      </w:r>
      <w:hyperlink w:anchor="P876" w:history="1">
        <w:r>
          <w:rPr>
            <w:color w:val="0000FF"/>
          </w:rPr>
          <w:t>протоколы</w:t>
        </w:r>
      </w:hyperlink>
      <w:r>
        <w:t xml:space="preserve"> об административных правонарушениях (по форме согласно приложению N 4 к настоящему Административному регламенту) и направляют их для рассмотрения в установленном порядке в судебные органы, уполномоченные рассматривать дело об административном правонарушении.</w:t>
      </w:r>
      <w:proofErr w:type="gramEnd"/>
    </w:p>
    <w:p w:rsidR="004F32E8" w:rsidRDefault="004F32E8">
      <w:pPr>
        <w:pStyle w:val="ConsPlusNormal"/>
        <w:spacing w:before="200"/>
        <w:ind w:firstLine="540"/>
        <w:jc w:val="both"/>
      </w:pPr>
      <w:r>
        <w:t xml:space="preserve">В целях обеспечения гарантий работодателей при проведении проверок, предусмотренных </w:t>
      </w:r>
      <w:hyperlink r:id="rId30" w:history="1">
        <w:r>
          <w:rPr>
            <w:color w:val="0000FF"/>
          </w:rPr>
          <w:t>Кодексом</w:t>
        </w:r>
      </w:hyperlink>
      <w:r>
        <w:t xml:space="preserve"> Российской Федерации об административных правонарушениях, должностные лица департамента извещают руководителя работодателя или его уполномоченного представителя о дате и месте составления протокола об административном правонарушении.</w:t>
      </w:r>
    </w:p>
    <w:p w:rsidR="004F32E8" w:rsidRDefault="004F32E8">
      <w:pPr>
        <w:pStyle w:val="ConsPlusNormal"/>
        <w:spacing w:before="200"/>
        <w:ind w:firstLine="540"/>
        <w:jc w:val="both"/>
      </w:pPr>
      <w:r>
        <w:t>В случае надлежащего извещения руководителя работодателя или его уполномоченного представителя, подтвержденного уведомлением о вручении, протокол должностными лицами департамента составляется в отсутствие руководителя работодателя или его уполномоченного представителя.</w:t>
      </w:r>
    </w:p>
    <w:p w:rsidR="004F32E8" w:rsidRDefault="004F32E8">
      <w:pPr>
        <w:pStyle w:val="ConsPlusNormal"/>
        <w:spacing w:before="200"/>
        <w:ind w:firstLine="540"/>
        <w:jc w:val="both"/>
      </w:pPr>
      <w:r>
        <w:t>Копия протокола об административном правонарушении вручается законному представителю проверенной организации под расписку. В случае оформления протокола в отсутствие законного представителя протокол направляется ему в течение 3 календарных дней со дня составления заказным почтовым отправлением с уведомлением о вручении, либо с использованием средств факсимильной связи, или по электронной почте.</w:t>
      </w:r>
    </w:p>
    <w:p w:rsidR="004F32E8" w:rsidRDefault="004F32E8">
      <w:pPr>
        <w:pStyle w:val="ConsPlusNormal"/>
        <w:spacing w:before="200"/>
        <w:ind w:firstLine="540"/>
        <w:jc w:val="both"/>
      </w:pPr>
      <w:proofErr w:type="gramStart"/>
      <w:r>
        <w:t>В случае поступления в департамент объяснений и замечаний в письменной форме в отношении составленного должностными лицами департамента протокола об административном правонарушении в целом или его отдельных положений должностное лицо департамента в установленном порядке направляет их на следующий рабочий день со дня их поступления в судебные органы для приобщения к ранее направленным материалам;</w:t>
      </w:r>
      <w:proofErr w:type="gramEnd"/>
    </w:p>
    <w:p w:rsidR="004F32E8" w:rsidRDefault="004F32E8">
      <w:pPr>
        <w:pStyle w:val="ConsPlusNormal"/>
        <w:spacing w:before="200"/>
        <w:ind w:firstLine="540"/>
        <w:jc w:val="both"/>
      </w:pPr>
      <w:r>
        <w:t xml:space="preserve">5.4. Протоколы об административных правонарушениях регистрируются в </w:t>
      </w:r>
      <w:hyperlink w:anchor="P957" w:history="1">
        <w:r>
          <w:rPr>
            <w:color w:val="0000FF"/>
          </w:rPr>
          <w:t>журнале</w:t>
        </w:r>
      </w:hyperlink>
      <w:r>
        <w:t xml:space="preserve"> учета протоколов об административных правонарушениях (приложение N 5 к настоящему Административному регламенту), ведение которого осуществляется должностными лицами департамента;</w:t>
      </w:r>
    </w:p>
    <w:p w:rsidR="004F32E8" w:rsidRDefault="004F32E8">
      <w:pPr>
        <w:pStyle w:val="ConsPlusNormal"/>
        <w:spacing w:before="200"/>
        <w:ind w:firstLine="540"/>
        <w:jc w:val="both"/>
      </w:pPr>
      <w:r>
        <w:t xml:space="preserve">5.5. Должностные лица департамента, проводившие проверку, осуществляют контроль за поступлением в департамент от работодателя информации </w:t>
      </w:r>
      <w:proofErr w:type="gramStart"/>
      <w:r>
        <w:t>об</w:t>
      </w:r>
      <w:proofErr w:type="gramEnd"/>
      <w:r>
        <w:t>:</w:t>
      </w:r>
    </w:p>
    <w:p w:rsidR="004F32E8" w:rsidRDefault="004F32E8">
      <w:pPr>
        <w:pStyle w:val="ConsPlusNormal"/>
        <w:spacing w:before="200"/>
        <w:ind w:firstLine="540"/>
        <w:jc w:val="both"/>
      </w:pPr>
      <w:proofErr w:type="gramStart"/>
      <w:r>
        <w:t>устранении</w:t>
      </w:r>
      <w:proofErr w:type="gramEnd"/>
      <w:r>
        <w:t xml:space="preserve"> выявленных в ходе проверки нарушений обязательных требований законодательства в области занятости населения и квотирования рабочих мест для приема на работу инвалидов;</w:t>
      </w:r>
    </w:p>
    <w:p w:rsidR="004F32E8" w:rsidRDefault="004F32E8">
      <w:pPr>
        <w:pStyle w:val="ConsPlusNormal"/>
        <w:spacing w:before="200"/>
        <w:ind w:firstLine="540"/>
        <w:jc w:val="both"/>
      </w:pPr>
      <w:proofErr w:type="gramStart"/>
      <w:r>
        <w:t>исполнении</w:t>
      </w:r>
      <w:proofErr w:type="gramEnd"/>
      <w:r>
        <w:t xml:space="preserve"> предписания об устранении выявленных нарушений;</w:t>
      </w:r>
    </w:p>
    <w:p w:rsidR="004F32E8" w:rsidRDefault="004F32E8">
      <w:pPr>
        <w:pStyle w:val="ConsPlusNormal"/>
        <w:spacing w:before="200"/>
        <w:ind w:firstLine="540"/>
        <w:jc w:val="both"/>
      </w:pPr>
      <w:proofErr w:type="gramStart"/>
      <w:r>
        <w:t>исполнении</w:t>
      </w:r>
      <w:proofErr w:type="gramEnd"/>
      <w:r>
        <w:t xml:space="preserve"> судебного решения по делу об административном правонарушении;</w:t>
      </w:r>
    </w:p>
    <w:p w:rsidR="004F32E8" w:rsidRDefault="004F32E8">
      <w:pPr>
        <w:pStyle w:val="ConsPlusNormal"/>
        <w:spacing w:before="200"/>
        <w:ind w:firstLine="540"/>
        <w:jc w:val="both"/>
      </w:pPr>
      <w:r>
        <w:t xml:space="preserve">5.6. </w:t>
      </w:r>
      <w:proofErr w:type="gramStart"/>
      <w:r>
        <w:t>В случае непредставления работодателем информации о выполнении предписания, выданного по результатам проверки в течение 7 рабочих дней после истечения установленного срока, должностные лица департамента, проводившие проверку, готовят и направляют работодателю заказным почтовым отправлением с уведомлением о вручении, либо с использованием средств факсимильной связи, или по электронной почте письмо, в котором извещают его о наличии события административного правонарушения, а также о</w:t>
      </w:r>
      <w:proofErr w:type="gramEnd"/>
      <w:r>
        <w:t xml:space="preserve"> дате и месте составления протокола об административном правонарушении, предусмотренном </w:t>
      </w:r>
      <w:hyperlink r:id="rId31" w:history="1">
        <w:r>
          <w:rPr>
            <w:color w:val="0000FF"/>
          </w:rPr>
          <w:t>частью первой статьи 19.5</w:t>
        </w:r>
      </w:hyperlink>
      <w:r>
        <w:t xml:space="preserve"> Кодекса Российской Федерации об административных правонарушениях.</w:t>
      </w:r>
    </w:p>
    <w:p w:rsidR="004F32E8" w:rsidRDefault="004F32E8">
      <w:pPr>
        <w:pStyle w:val="ConsPlusNormal"/>
        <w:spacing w:before="200"/>
        <w:ind w:firstLine="540"/>
        <w:jc w:val="both"/>
      </w:pPr>
      <w:r>
        <w:t xml:space="preserve">Продление сроков устранения нарушений возможно по ходатайству работодателя в департамент, изложенному в письменной форме с указанием причин и условий, способствовавших </w:t>
      </w:r>
      <w:proofErr w:type="spellStart"/>
      <w:r>
        <w:t>неустранению</w:t>
      </w:r>
      <w:proofErr w:type="spellEnd"/>
      <w:r>
        <w:t xml:space="preserve"> нарушений в установленный срок, с подтверждением данных о принятии мер для соблюдения работодателем требований законодательства в области занятости населения и квотирования рабочих мест для приема на работу инвалидов;</w:t>
      </w:r>
    </w:p>
    <w:p w:rsidR="004F32E8" w:rsidRDefault="004F32E8">
      <w:pPr>
        <w:pStyle w:val="ConsPlusNormal"/>
        <w:spacing w:before="200"/>
        <w:ind w:firstLine="540"/>
        <w:jc w:val="both"/>
      </w:pPr>
      <w:bookmarkStart w:id="16" w:name="P344"/>
      <w:bookmarkEnd w:id="16"/>
      <w:r>
        <w:t>6. Результатом выполнения административной процедуры является:</w:t>
      </w:r>
    </w:p>
    <w:p w:rsidR="004F32E8" w:rsidRDefault="004F32E8">
      <w:pPr>
        <w:pStyle w:val="ConsPlusNormal"/>
        <w:spacing w:before="200"/>
        <w:ind w:firstLine="540"/>
        <w:jc w:val="both"/>
      </w:pPr>
      <w:r>
        <w:t>1) составление и подписание обязательного для исполнения предписания об устранении допущенного нарушения требований законодательства в области занятости населения и квотирования рабочих мест для приема на работу инвалидов;</w:t>
      </w:r>
    </w:p>
    <w:p w:rsidR="004F32E8" w:rsidRDefault="004F32E8">
      <w:pPr>
        <w:pStyle w:val="ConsPlusNormal"/>
        <w:spacing w:before="200"/>
        <w:ind w:firstLine="540"/>
        <w:jc w:val="both"/>
      </w:pPr>
      <w:r>
        <w:lastRenderedPageBreak/>
        <w:t>2) выдача обязательного для исполнения предписания об устранении допущенного нарушения требований законодательства в области занятости населения и квотирования рабочих мест для приема на работу инвалидов;</w:t>
      </w:r>
    </w:p>
    <w:p w:rsidR="004F32E8" w:rsidRDefault="004F32E8">
      <w:pPr>
        <w:pStyle w:val="ConsPlusNormal"/>
        <w:spacing w:before="200"/>
        <w:ind w:firstLine="540"/>
        <w:jc w:val="both"/>
      </w:pPr>
      <w:r>
        <w:t>3) возбуждение дела об административном правонарушении, составление проекта протокола:</w:t>
      </w:r>
    </w:p>
    <w:p w:rsidR="004F32E8" w:rsidRDefault="004F32E8">
      <w:pPr>
        <w:pStyle w:val="ConsPlusNormal"/>
        <w:spacing w:before="200"/>
        <w:ind w:firstLine="540"/>
        <w:jc w:val="both"/>
      </w:pPr>
      <w:r>
        <w:t xml:space="preserve">об административном правонарушении, предусмотренном </w:t>
      </w:r>
      <w:hyperlink r:id="rId32" w:history="1">
        <w:r>
          <w:rPr>
            <w:color w:val="0000FF"/>
          </w:rPr>
          <w:t>частью 1 статьи 5.42</w:t>
        </w:r>
      </w:hyperlink>
      <w:r>
        <w:t xml:space="preserve"> Кодекса Российской Федерации об административных правонарушениях;</w:t>
      </w:r>
    </w:p>
    <w:p w:rsidR="004F32E8" w:rsidRDefault="004F32E8">
      <w:pPr>
        <w:pStyle w:val="ConsPlusNormal"/>
        <w:spacing w:before="200"/>
        <w:ind w:firstLine="540"/>
        <w:jc w:val="both"/>
      </w:pPr>
      <w:r>
        <w:t xml:space="preserve">об административном правонарушении, предусмотренном </w:t>
      </w:r>
      <w:hyperlink r:id="rId33" w:history="1">
        <w:r>
          <w:rPr>
            <w:color w:val="0000FF"/>
          </w:rPr>
          <w:t>статьей 19.7</w:t>
        </w:r>
      </w:hyperlink>
      <w:r>
        <w:t xml:space="preserve"> Кодекса Российской Федерации об административных правонарушениях;</w:t>
      </w:r>
    </w:p>
    <w:p w:rsidR="004F32E8" w:rsidRDefault="004F32E8">
      <w:pPr>
        <w:pStyle w:val="ConsPlusNormal"/>
        <w:spacing w:before="200"/>
        <w:ind w:firstLine="540"/>
        <w:jc w:val="both"/>
      </w:pPr>
      <w:r>
        <w:t xml:space="preserve">4) извещение работодателя (заказным почтовым отправлением с уведомлением о вручении, или с использованием средств факсимильной связи, или по электронной почте), в </w:t>
      </w:r>
      <w:proofErr w:type="gramStart"/>
      <w:r>
        <w:t>отношении</w:t>
      </w:r>
      <w:proofErr w:type="gramEnd"/>
      <w:r>
        <w:t xml:space="preserve"> которого осуществляется возбуждение дела об административном правонарушении, о наличии события административного правонарушения, дате и месте составления протокола об административном правонарушении;</w:t>
      </w:r>
    </w:p>
    <w:p w:rsidR="004F32E8" w:rsidRDefault="004F32E8">
      <w:pPr>
        <w:pStyle w:val="ConsPlusNormal"/>
        <w:spacing w:before="200"/>
        <w:ind w:firstLine="540"/>
        <w:jc w:val="both"/>
      </w:pPr>
      <w:r>
        <w:t>5) представление протокола об административном правонарушении на подпись работодателю, в отношении которого осуществляется возбуждение дела об административном правонарушении;</w:t>
      </w:r>
    </w:p>
    <w:p w:rsidR="004F32E8" w:rsidRDefault="004F32E8">
      <w:pPr>
        <w:pStyle w:val="ConsPlusNormal"/>
        <w:spacing w:before="200"/>
        <w:ind w:firstLine="540"/>
        <w:jc w:val="both"/>
      </w:pPr>
      <w:r>
        <w:t>6) внесение в протокол об административном правонарушении при отказе работодателя от подписания соответствующей записи;</w:t>
      </w:r>
    </w:p>
    <w:p w:rsidR="004F32E8" w:rsidRDefault="004F32E8">
      <w:pPr>
        <w:pStyle w:val="ConsPlusNormal"/>
        <w:spacing w:before="200"/>
        <w:ind w:firstLine="540"/>
        <w:jc w:val="both"/>
      </w:pPr>
      <w:r>
        <w:t>7) направление (заказным почтовым отправлением с уведомлением о вручении, либо с использованием средств факсимильной связи, или по электронной почте) работодателю копии протокола об административном правонарушении в течение 3 календарных дней в случае его неявки;</w:t>
      </w:r>
    </w:p>
    <w:p w:rsidR="004F32E8" w:rsidRDefault="004F32E8">
      <w:pPr>
        <w:pStyle w:val="ConsPlusNormal"/>
        <w:spacing w:before="200"/>
        <w:ind w:firstLine="540"/>
        <w:jc w:val="both"/>
      </w:pPr>
      <w:r>
        <w:t>8) направление заказным почтовым отправлением с уведомлением о вручении протокола об административном правонарушении в суд общей юрисдикции для рассмотрения дела об административном правонарушении;</w:t>
      </w:r>
    </w:p>
    <w:p w:rsidR="004F32E8" w:rsidRDefault="004F32E8">
      <w:pPr>
        <w:pStyle w:val="ConsPlusNormal"/>
        <w:spacing w:before="200"/>
        <w:ind w:firstLine="540"/>
        <w:jc w:val="both"/>
      </w:pPr>
      <w:r>
        <w:t>9) направление объяснений или замечаний по содержанию протокола об административном правонарушении в случае их поступления от руководителя организации, в отношении которого осуществляется возбуждение дела об административном правонарушении, в установленном порядке в суд общей юрисдикции, в производстве которого находится дело об административном правонарушении;</w:t>
      </w:r>
    </w:p>
    <w:p w:rsidR="004F32E8" w:rsidRDefault="004F32E8">
      <w:pPr>
        <w:pStyle w:val="ConsPlusNormal"/>
        <w:spacing w:before="200"/>
        <w:ind w:firstLine="540"/>
        <w:jc w:val="both"/>
      </w:pPr>
      <w:r>
        <w:t>10) приобщение копии протокола об административном правонарушении к материалам проверки;</w:t>
      </w:r>
    </w:p>
    <w:p w:rsidR="004F32E8" w:rsidRDefault="004F32E8">
      <w:pPr>
        <w:pStyle w:val="ConsPlusNormal"/>
        <w:spacing w:before="200"/>
        <w:ind w:firstLine="540"/>
        <w:jc w:val="both"/>
      </w:pPr>
      <w:proofErr w:type="gramStart"/>
      <w:r>
        <w:t xml:space="preserve">11) в случае неисполнения в двухмесячный срок работодателем предписания, выданного по результатам плановой проверки, в течение 5 рабочих дней после истечения срока исполнения предписания подготовка и направление обращения в судебные органы с предложением о привлечении виновных лиц к административной ответственности в соответствии с </w:t>
      </w:r>
      <w:hyperlink r:id="rId34" w:history="1">
        <w:r>
          <w:rPr>
            <w:color w:val="0000FF"/>
          </w:rPr>
          <w:t>частью 1 статьи 19.5</w:t>
        </w:r>
      </w:hyperlink>
      <w:r>
        <w:t xml:space="preserve"> Кодекса Российской Федерации об административных правонарушениях и принятии иных мер прокурорского реагирования.</w:t>
      </w:r>
      <w:proofErr w:type="gramEnd"/>
    </w:p>
    <w:p w:rsidR="004F32E8" w:rsidRDefault="004F32E8">
      <w:pPr>
        <w:pStyle w:val="ConsPlusNormal"/>
        <w:spacing w:before="200"/>
        <w:ind w:firstLine="540"/>
        <w:jc w:val="both"/>
      </w:pPr>
      <w:bookmarkStart w:id="17" w:name="P358"/>
      <w:bookmarkEnd w:id="17"/>
      <w:r>
        <w:t>3.1.5. Подготовка и проведение внеплановой выездной проверки:</w:t>
      </w:r>
    </w:p>
    <w:p w:rsidR="004F32E8" w:rsidRDefault="004F32E8">
      <w:pPr>
        <w:pStyle w:val="ConsPlusNormal"/>
        <w:spacing w:before="200"/>
        <w:ind w:firstLine="540"/>
        <w:jc w:val="both"/>
      </w:pPr>
      <w:bookmarkStart w:id="18" w:name="P359"/>
      <w:bookmarkEnd w:id="18"/>
      <w:r>
        <w:t>1. Основанием для начала административной процедуры по проведению внеплановой выездной и внеплановой документарной проверки является:</w:t>
      </w:r>
    </w:p>
    <w:p w:rsidR="004F32E8" w:rsidRDefault="004F32E8">
      <w:pPr>
        <w:pStyle w:val="ConsPlusNormal"/>
        <w:spacing w:before="200"/>
        <w:ind w:firstLine="540"/>
        <w:jc w:val="both"/>
      </w:pPr>
      <w:bookmarkStart w:id="19" w:name="P360"/>
      <w:bookmarkEnd w:id="19"/>
      <w:r>
        <w:t>1.1.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4F32E8" w:rsidRDefault="004F32E8">
      <w:pPr>
        <w:pStyle w:val="ConsPlusNormal"/>
        <w:spacing w:before="200"/>
        <w:ind w:firstLine="540"/>
        <w:jc w:val="both"/>
      </w:pPr>
      <w:bookmarkStart w:id="20" w:name="P361"/>
      <w:bookmarkEnd w:id="20"/>
      <w:r>
        <w:t xml:space="preserve">1.2. </w:t>
      </w:r>
      <w:proofErr w:type="gramStart"/>
      <w:r>
        <w:t xml:space="preserve">Поступление в департамент обращений и заявлений граждан, в том числе индивидуальных предпринимателей, юридических лиц, а также информации от органов государственной власти, органов местного самоуправления, из средств массовой информации о фактах невыполнения </w:t>
      </w:r>
      <w:hyperlink r:id="rId35" w:history="1">
        <w:r>
          <w:rPr>
            <w:color w:val="0000FF"/>
          </w:rPr>
          <w:t>квоты</w:t>
        </w:r>
      </w:hyperlink>
      <w:r>
        <w:t xml:space="preserve"> для приема на работу инвалидов, установленной областным законом 5 ноября 2004 года N 327-ОЗ "Об установлении на территории Новгородской области квоты для приема на работу инвалидов", неправомерных и</w:t>
      </w:r>
      <w:proofErr w:type="gramEnd"/>
      <w:r>
        <w:t xml:space="preserve"> необоснованных отказов инвалидам в трудоустройстве;</w:t>
      </w:r>
    </w:p>
    <w:p w:rsidR="004F32E8" w:rsidRDefault="004F32E8">
      <w:pPr>
        <w:pStyle w:val="ConsPlusNormal"/>
        <w:spacing w:before="200"/>
        <w:ind w:firstLine="540"/>
        <w:jc w:val="both"/>
      </w:pPr>
      <w:bookmarkStart w:id="21" w:name="P362"/>
      <w:bookmarkEnd w:id="21"/>
      <w:r>
        <w:t>1.3. Приказ департамента,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F32E8" w:rsidRDefault="004F32E8">
      <w:pPr>
        <w:pStyle w:val="ConsPlusNormal"/>
        <w:spacing w:before="200"/>
        <w:ind w:firstLine="540"/>
        <w:jc w:val="both"/>
      </w:pPr>
      <w:bookmarkStart w:id="22" w:name="P363"/>
      <w:bookmarkEnd w:id="22"/>
      <w:r>
        <w:lastRenderedPageBreak/>
        <w:t>2. Юридическим фактом для проведения внеплановой выездной проверки является приказ департамента о проведении внеплановой выездной проверки.</w:t>
      </w:r>
    </w:p>
    <w:p w:rsidR="004F32E8" w:rsidRDefault="004F32E8">
      <w:pPr>
        <w:pStyle w:val="ConsPlusNormal"/>
        <w:spacing w:before="200"/>
        <w:ind w:firstLine="540"/>
        <w:jc w:val="both"/>
      </w:pPr>
      <w:r>
        <w:t>Проект приказа департамента о проведении внеплановой выездной проверки готовит и передает на подпись руководителю департамента:</w:t>
      </w:r>
    </w:p>
    <w:p w:rsidR="004F32E8" w:rsidRDefault="004F32E8">
      <w:pPr>
        <w:pStyle w:val="ConsPlusNormal"/>
        <w:spacing w:before="200"/>
        <w:ind w:firstLine="540"/>
        <w:jc w:val="both"/>
      </w:pPr>
      <w:r>
        <w:t xml:space="preserve">по основанию, указанному в </w:t>
      </w:r>
      <w:hyperlink w:anchor="P360" w:history="1">
        <w:r>
          <w:rPr>
            <w:color w:val="0000FF"/>
          </w:rPr>
          <w:t>подпункте 1.1</w:t>
        </w:r>
      </w:hyperlink>
      <w:r>
        <w:t xml:space="preserve"> настоящего пункта 3.1.5 "Проведение внеплановой выездной проверки", - должностное лицо департамента, выдавшее предписание об устранении выявленных нарушений обязательных требований законодательства в области занятости населения и квотирования рабочих мест для приема на работу инвалидов (далее - предписание об устранении нарушений);</w:t>
      </w:r>
    </w:p>
    <w:p w:rsidR="004F32E8" w:rsidRDefault="004F32E8">
      <w:pPr>
        <w:pStyle w:val="ConsPlusNormal"/>
        <w:spacing w:before="200"/>
        <w:ind w:firstLine="540"/>
        <w:jc w:val="both"/>
      </w:pPr>
      <w:r>
        <w:t xml:space="preserve">по основаниям, указанным в </w:t>
      </w:r>
      <w:hyperlink w:anchor="P361" w:history="1">
        <w:r>
          <w:rPr>
            <w:color w:val="0000FF"/>
          </w:rPr>
          <w:t>подпунктах 1.2</w:t>
        </w:r>
      </w:hyperlink>
      <w:r>
        <w:t xml:space="preserve">, </w:t>
      </w:r>
      <w:hyperlink w:anchor="P362" w:history="1">
        <w:r>
          <w:rPr>
            <w:color w:val="0000FF"/>
          </w:rPr>
          <w:t>1.3</w:t>
        </w:r>
      </w:hyperlink>
      <w:r>
        <w:t xml:space="preserve"> настоящего пункта 3.1.5 "Проведение внеплановой выездной проверки", - должностное лицо департамента, на которое возложено исполнение соответствующего поручения (требования).</w:t>
      </w:r>
    </w:p>
    <w:p w:rsidR="004F32E8" w:rsidRDefault="004F32E8">
      <w:pPr>
        <w:pStyle w:val="ConsPlusNormal"/>
        <w:spacing w:before="200"/>
        <w:ind w:firstLine="540"/>
        <w:jc w:val="both"/>
      </w:pPr>
      <w:r>
        <w:t>Срок подготовки проекта приказа департамента о проведении внеплановой выездной проверки не должен превышать 10 календарных дней со дня принятия руководителем департамента решения о проведении проверки;</w:t>
      </w:r>
    </w:p>
    <w:p w:rsidR="004F32E8" w:rsidRDefault="004F32E8">
      <w:pPr>
        <w:pStyle w:val="ConsPlusNormal"/>
        <w:spacing w:before="200"/>
        <w:ind w:firstLine="540"/>
        <w:jc w:val="both"/>
      </w:pPr>
      <w:r>
        <w:t>3. При подготовке внеплановой выездной проверки осуществляется:</w:t>
      </w:r>
    </w:p>
    <w:p w:rsidR="004F32E8" w:rsidRDefault="004F32E8">
      <w:pPr>
        <w:pStyle w:val="ConsPlusNormal"/>
        <w:spacing w:before="200"/>
        <w:ind w:firstLine="540"/>
        <w:jc w:val="both"/>
      </w:pPr>
      <w:proofErr w:type="gramStart"/>
      <w:r>
        <w:t>в случаях, установленных действующим законодательством, - предоставление должностными лицами департамента в органы прокуратуры по месту осуществления деятельности работодателя заявления о согласовании проведения внеплановой выездной проверки, либо направление его заказным почтовым отправлением с уведомлением о вручении либо с использованием средств факсимильной связи, или по электронной почте, в день подписания приказа о проведении проверки с приложением его копии и документов, которые содержат сведения</w:t>
      </w:r>
      <w:proofErr w:type="gramEnd"/>
      <w:r>
        <w:t xml:space="preserve">, </w:t>
      </w:r>
      <w:proofErr w:type="gramStart"/>
      <w:r>
        <w:t>послужившие основанием для ее проведения;</w:t>
      </w:r>
      <w:proofErr w:type="gramEnd"/>
    </w:p>
    <w:p w:rsidR="004F32E8" w:rsidRDefault="004F32E8">
      <w:pPr>
        <w:pStyle w:val="ConsPlusNormal"/>
        <w:spacing w:before="200"/>
        <w:ind w:firstLine="540"/>
        <w:jc w:val="both"/>
      </w:pPr>
      <w:r>
        <w:t>получение решения от органов прокуратуры о согласовании проведения внеплановой выездной проверки в случаях, установленных действующим законодательством;</w:t>
      </w:r>
    </w:p>
    <w:p w:rsidR="004F32E8" w:rsidRDefault="004F32E8">
      <w:pPr>
        <w:pStyle w:val="ConsPlusNormal"/>
        <w:spacing w:before="200"/>
        <w:ind w:firstLine="540"/>
        <w:jc w:val="both"/>
      </w:pPr>
      <w:bookmarkStart w:id="23" w:name="P371"/>
      <w:bookmarkEnd w:id="23"/>
      <w:r>
        <w:t>4. Должностное лицо департамента, ответственное за проведение внеплановой выездной проверки, направляет работодателю уведомление о проведении внеплановой выездной проверки не менее чем за двадцать четыре часа до начала ее проведения заказным почтовым отправлением с уведомлением о вручении, либо с использованием средств факсимильной связи, или по электронной почте;</w:t>
      </w:r>
    </w:p>
    <w:p w:rsidR="004F32E8" w:rsidRDefault="004F32E8">
      <w:pPr>
        <w:pStyle w:val="ConsPlusNormal"/>
        <w:spacing w:before="200"/>
        <w:ind w:firstLine="540"/>
        <w:jc w:val="both"/>
      </w:pPr>
      <w:r>
        <w:t>5. Должностные лица департамента, уполномоченные на проведение внеплановой выездной проверки, выполняют следующие административные процедуры (действия):</w:t>
      </w:r>
    </w:p>
    <w:p w:rsidR="004F32E8" w:rsidRDefault="004F32E8">
      <w:pPr>
        <w:pStyle w:val="ConsPlusNormal"/>
        <w:spacing w:before="200"/>
        <w:ind w:firstLine="540"/>
        <w:jc w:val="both"/>
      </w:pPr>
      <w:r>
        <w:t xml:space="preserve">процедуры, предусмотренные </w:t>
      </w:r>
      <w:hyperlink w:anchor="P262" w:history="1">
        <w:r>
          <w:rPr>
            <w:color w:val="0000FF"/>
          </w:rPr>
          <w:t>подпунктом 4 пункта 3.1.2</w:t>
        </w:r>
      </w:hyperlink>
      <w:r>
        <w:t xml:space="preserve"> "Подготовка и проведение плановой выездной проверки" настоящего Административного регламента;</w:t>
      </w:r>
    </w:p>
    <w:p w:rsidR="004F32E8" w:rsidRDefault="004F32E8">
      <w:pPr>
        <w:pStyle w:val="ConsPlusNormal"/>
        <w:spacing w:before="200"/>
        <w:ind w:firstLine="540"/>
        <w:jc w:val="both"/>
      </w:pPr>
      <w:r>
        <w:t>проверяют исполнение работодателем ранее выданного предписания об устранении выявленного нарушения обязательных требований и (или) требований, установленных правовыми актами Новгородской области;</w:t>
      </w:r>
    </w:p>
    <w:p w:rsidR="004F32E8" w:rsidRDefault="004F32E8">
      <w:pPr>
        <w:pStyle w:val="ConsPlusNormal"/>
        <w:spacing w:before="200"/>
        <w:ind w:firstLine="540"/>
        <w:jc w:val="both"/>
      </w:pPr>
      <w:proofErr w:type="gramStart"/>
      <w:r>
        <w:t>устанавливают наличие фактов, изложенных в поступивших в департамент обращениях и заявлениях граждан, в том числе индивидуальных предпринимателей, юридических лиц, информации от органов государственной власти Российской Федерации, органов местного самоуправления, из средств массовой информации о фактах несоблюдения установленной квоты для приема на работу инвалидов, неправомерных и необоснованных отказов инвалидам в трудоустройстве, в пределах осуществляемого надзора и контроля;</w:t>
      </w:r>
      <w:proofErr w:type="gramEnd"/>
    </w:p>
    <w:p w:rsidR="004F32E8" w:rsidRDefault="004F32E8">
      <w:pPr>
        <w:pStyle w:val="ConsPlusNormal"/>
        <w:spacing w:before="200"/>
        <w:ind w:firstLine="540"/>
        <w:jc w:val="both"/>
      </w:pPr>
      <w:r>
        <w:t>устанавливают наличие фактов, изложенных в поступивших в органы прокуратуры материалах и обращениях;</w:t>
      </w:r>
    </w:p>
    <w:p w:rsidR="004F32E8" w:rsidRDefault="004F32E8">
      <w:pPr>
        <w:pStyle w:val="ConsPlusNormal"/>
        <w:spacing w:before="200"/>
        <w:ind w:firstLine="540"/>
        <w:jc w:val="both"/>
      </w:pPr>
      <w:r>
        <w:t>6. Результатом выполнения административной процедуры является принятое решение об окончании проверки.</w:t>
      </w:r>
    </w:p>
    <w:p w:rsidR="004F32E8" w:rsidRDefault="004F32E8">
      <w:pPr>
        <w:pStyle w:val="ConsPlusNormal"/>
        <w:spacing w:before="200"/>
        <w:ind w:firstLine="540"/>
        <w:jc w:val="both"/>
      </w:pPr>
      <w:r>
        <w:t>Должностные лица департамента, проводящие проверку, переходят к исполнению административной процедуры по оформлению результатов внеплановой выездной проверки.</w:t>
      </w:r>
    </w:p>
    <w:p w:rsidR="004F32E8" w:rsidRDefault="004F32E8">
      <w:pPr>
        <w:pStyle w:val="ConsPlusNormal"/>
        <w:spacing w:before="200"/>
        <w:ind w:firstLine="540"/>
        <w:jc w:val="both"/>
      </w:pPr>
      <w:bookmarkStart w:id="24" w:name="P379"/>
      <w:bookmarkEnd w:id="24"/>
      <w:r>
        <w:t>3.1.6. Подготовка и проведение внеплановой документарной проверки:</w:t>
      </w:r>
    </w:p>
    <w:p w:rsidR="004F32E8" w:rsidRDefault="004F32E8">
      <w:pPr>
        <w:pStyle w:val="ConsPlusNormal"/>
        <w:spacing w:before="200"/>
        <w:ind w:firstLine="540"/>
        <w:jc w:val="both"/>
      </w:pPr>
      <w:r>
        <w:t xml:space="preserve">1. Основания для начала административной процедуры по подготовке и проведению внеплановой документарной проверки соответствуют административным действиям, содержащимся в </w:t>
      </w:r>
      <w:hyperlink w:anchor="P359" w:history="1">
        <w:r>
          <w:rPr>
            <w:color w:val="0000FF"/>
          </w:rPr>
          <w:t xml:space="preserve">подпункте 1 </w:t>
        </w:r>
        <w:r>
          <w:rPr>
            <w:color w:val="0000FF"/>
          </w:rPr>
          <w:lastRenderedPageBreak/>
          <w:t>пункта 3.1.5</w:t>
        </w:r>
      </w:hyperlink>
      <w:r>
        <w:t xml:space="preserve"> "Подготовка и проведение внеплановой выездной проверки" настоящего Административного регламента;</w:t>
      </w:r>
    </w:p>
    <w:p w:rsidR="004F32E8" w:rsidRDefault="004F32E8">
      <w:pPr>
        <w:pStyle w:val="ConsPlusNormal"/>
        <w:spacing w:before="200"/>
        <w:ind w:firstLine="540"/>
        <w:jc w:val="both"/>
      </w:pPr>
      <w:r>
        <w:t>2. Юридическим фактом для проведения внеплановой документарной проверки является приказ департамента о проведении внеплановой документарной проверки.</w:t>
      </w:r>
    </w:p>
    <w:p w:rsidR="004F32E8" w:rsidRDefault="004F32E8">
      <w:pPr>
        <w:pStyle w:val="ConsPlusNormal"/>
        <w:spacing w:before="200"/>
        <w:ind w:firstLine="540"/>
        <w:jc w:val="both"/>
      </w:pPr>
      <w:r>
        <w:t xml:space="preserve">Порядок и сроки оформления приказа департамента, а также порядок и сроки уведомления работодателя о проведении внеплановой документарной проверки соответствуют административным действиям, содержащимся в </w:t>
      </w:r>
      <w:hyperlink w:anchor="P363" w:history="1">
        <w:r>
          <w:rPr>
            <w:color w:val="0000FF"/>
          </w:rPr>
          <w:t>подпунктах 2</w:t>
        </w:r>
      </w:hyperlink>
      <w:r>
        <w:t xml:space="preserve">, </w:t>
      </w:r>
      <w:hyperlink w:anchor="P371" w:history="1">
        <w:r>
          <w:rPr>
            <w:color w:val="0000FF"/>
          </w:rPr>
          <w:t>4 пункта 3.1.5</w:t>
        </w:r>
      </w:hyperlink>
      <w:r>
        <w:t xml:space="preserve"> "Подготовка и проведение внеплановой выездной проверки" настоящего Административного регламента;</w:t>
      </w:r>
    </w:p>
    <w:p w:rsidR="004F32E8" w:rsidRDefault="004F32E8">
      <w:pPr>
        <w:pStyle w:val="ConsPlusNormal"/>
        <w:spacing w:before="200"/>
        <w:ind w:firstLine="540"/>
        <w:jc w:val="both"/>
      </w:pPr>
      <w:r>
        <w:t>3. Дополнительно при подготовке к проведению внеплановой документарной проверки должностные лица департамента, ответственные за проведение проверки:</w:t>
      </w:r>
    </w:p>
    <w:p w:rsidR="004F32E8" w:rsidRDefault="004F32E8">
      <w:pPr>
        <w:pStyle w:val="ConsPlusNormal"/>
        <w:spacing w:before="200"/>
        <w:ind w:firstLine="540"/>
        <w:jc w:val="both"/>
      </w:pPr>
      <w:r>
        <w:t>готовят проект запроса (требования) о предоставлении работодателем материалов и документов, необходимых для проведения внеплановой документарной проверки, и в установленном порядке согласовывают и передают его на подпись руководителю департамента;</w:t>
      </w:r>
    </w:p>
    <w:p w:rsidR="004F32E8" w:rsidRDefault="004F32E8">
      <w:pPr>
        <w:pStyle w:val="ConsPlusNormal"/>
        <w:spacing w:before="200"/>
        <w:ind w:firstLine="540"/>
        <w:jc w:val="both"/>
      </w:pPr>
      <w:r>
        <w:t>направляет работодателю заверенную копию приказа о проведении внеплановой документарной проверки и запрос о предоставлении материалов и документов (заказным почтовым отправлением с уведомлением о вручении, либо с использованием средств факсимильной связи, или по электронной почте) не позднее одного календарного дня до даты начала проведения проверки;</w:t>
      </w:r>
    </w:p>
    <w:p w:rsidR="004F32E8" w:rsidRDefault="004F32E8">
      <w:pPr>
        <w:pStyle w:val="ConsPlusNormal"/>
        <w:spacing w:before="200"/>
        <w:ind w:firstLine="540"/>
        <w:jc w:val="both"/>
      </w:pPr>
      <w:r>
        <w:t>4. Должностные лица департамента, уполномоченные на проведение внеплановой документарной проверки, выполняют следующие административные процедуры (действия):</w:t>
      </w:r>
    </w:p>
    <w:p w:rsidR="004F32E8" w:rsidRDefault="004F32E8">
      <w:pPr>
        <w:pStyle w:val="ConsPlusNormal"/>
        <w:spacing w:before="200"/>
        <w:ind w:firstLine="540"/>
        <w:jc w:val="both"/>
      </w:pPr>
      <w:r>
        <w:t xml:space="preserve">процедуры, предусмотренные </w:t>
      </w:r>
      <w:hyperlink w:anchor="P294" w:history="1">
        <w:r>
          <w:rPr>
            <w:color w:val="0000FF"/>
          </w:rPr>
          <w:t>подпунктом 4 пункта 3.1.3</w:t>
        </w:r>
      </w:hyperlink>
      <w:r>
        <w:t xml:space="preserve"> "Подготовка и проведение плановой документарной проверки" настоящего Административного регламента;</w:t>
      </w:r>
    </w:p>
    <w:p w:rsidR="004F32E8" w:rsidRDefault="004F32E8">
      <w:pPr>
        <w:pStyle w:val="ConsPlusNormal"/>
        <w:spacing w:before="200"/>
        <w:ind w:firstLine="540"/>
        <w:jc w:val="both"/>
      </w:pPr>
      <w:r>
        <w:t>проверяют исполнение работодателем ранее выданного предписания об устранении выявленного нарушения обязательных требований и (или) требований, установленных правовыми актами Новгородской области;</w:t>
      </w:r>
    </w:p>
    <w:p w:rsidR="004F32E8" w:rsidRDefault="004F32E8">
      <w:pPr>
        <w:pStyle w:val="ConsPlusNormal"/>
        <w:spacing w:before="200"/>
        <w:ind w:firstLine="540"/>
        <w:jc w:val="both"/>
      </w:pPr>
      <w:proofErr w:type="gramStart"/>
      <w:r>
        <w:t>устанавливают наличие фактов, изложенных в поступивших в департамент обращениях и заявлениях о фактах несоблюдения установленной квоты для приема на работу инвалидов, неправомерных и необоснованных отказов инвалидам в трудоустройстве, в пределах осуществляемого надзора и контроля;</w:t>
      </w:r>
      <w:proofErr w:type="gramEnd"/>
    </w:p>
    <w:p w:rsidR="004F32E8" w:rsidRDefault="004F32E8">
      <w:pPr>
        <w:pStyle w:val="ConsPlusNormal"/>
        <w:spacing w:before="200"/>
        <w:ind w:firstLine="540"/>
        <w:jc w:val="both"/>
      </w:pPr>
      <w:r>
        <w:t>устанавливают наличие фактов, изложенных в поступивших в органы прокуратуры материалах и обращениях;</w:t>
      </w:r>
    </w:p>
    <w:p w:rsidR="004F32E8" w:rsidRDefault="004F32E8">
      <w:pPr>
        <w:pStyle w:val="ConsPlusNormal"/>
        <w:spacing w:before="200"/>
        <w:ind w:firstLine="540"/>
        <w:jc w:val="both"/>
      </w:pPr>
      <w:r>
        <w:t>5. Результатом выполнения административной процедуры является принятое решение об окончании проверки.</w:t>
      </w:r>
    </w:p>
    <w:p w:rsidR="004F32E8" w:rsidRDefault="004F32E8">
      <w:pPr>
        <w:pStyle w:val="ConsPlusNormal"/>
        <w:spacing w:before="200"/>
        <w:ind w:firstLine="540"/>
        <w:jc w:val="both"/>
      </w:pPr>
      <w:r>
        <w:t>Должностные лица департамента, проводящие проверку, переходят к исполнению административной процедуры по оформлению результатов внеплановой документарной проверки.</w:t>
      </w:r>
    </w:p>
    <w:p w:rsidR="004F32E8" w:rsidRDefault="004F32E8">
      <w:pPr>
        <w:pStyle w:val="ConsPlusNormal"/>
        <w:spacing w:before="200"/>
        <w:ind w:firstLine="540"/>
        <w:jc w:val="both"/>
      </w:pPr>
      <w:bookmarkStart w:id="25" w:name="P393"/>
      <w:bookmarkEnd w:id="25"/>
      <w:r>
        <w:t>3.1.7. Оформление результатов внеплановой выездной и плановой документарной проверки:</w:t>
      </w:r>
    </w:p>
    <w:p w:rsidR="004F32E8" w:rsidRDefault="004F32E8">
      <w:pPr>
        <w:pStyle w:val="ConsPlusNormal"/>
        <w:spacing w:before="200"/>
        <w:ind w:firstLine="540"/>
        <w:jc w:val="both"/>
      </w:pPr>
      <w:r>
        <w:t>1. Основанием для начала административной процедуры по оформлению результатов внеплановой выездной (документарной) проверки является решение об окончании проверки;</w:t>
      </w:r>
    </w:p>
    <w:p w:rsidR="004F32E8" w:rsidRDefault="004F32E8">
      <w:pPr>
        <w:pStyle w:val="ConsPlusNormal"/>
        <w:spacing w:before="200"/>
        <w:ind w:firstLine="540"/>
        <w:jc w:val="both"/>
      </w:pPr>
      <w:r>
        <w:t xml:space="preserve">2. Оформление результатов внеплановой выездной (документарной) проверки осуществляется в порядке, установленном </w:t>
      </w:r>
      <w:hyperlink w:anchor="P311" w:history="1">
        <w:r>
          <w:rPr>
            <w:color w:val="0000FF"/>
          </w:rPr>
          <w:t>подпунктами 2</w:t>
        </w:r>
      </w:hyperlink>
      <w:r>
        <w:t xml:space="preserve"> - </w:t>
      </w:r>
      <w:hyperlink w:anchor="P321" w:history="1">
        <w:r>
          <w:rPr>
            <w:color w:val="0000FF"/>
          </w:rPr>
          <w:t>4 пункта 3.1.4</w:t>
        </w:r>
      </w:hyperlink>
      <w:r>
        <w:t xml:space="preserve"> "Оформление результатов плановой выездной и плановой документарной проверки" настоящего Административного регламента;</w:t>
      </w:r>
    </w:p>
    <w:p w:rsidR="004F32E8" w:rsidRDefault="004F32E8">
      <w:pPr>
        <w:pStyle w:val="ConsPlusNormal"/>
        <w:spacing w:before="200"/>
        <w:ind w:firstLine="540"/>
        <w:jc w:val="both"/>
      </w:pPr>
      <w:r>
        <w:t xml:space="preserve">3. При наличии в Акте проверки фактов нарушения законодательства о квотировании рабочих мест для инвалидов, неправомерных и необоснованных отказов инвалидам в трудоустройстве должностные лица департамента, проводящие проверку, осуществляют реализацию административных действий, установленных </w:t>
      </w:r>
      <w:hyperlink w:anchor="P324" w:history="1">
        <w:r>
          <w:rPr>
            <w:color w:val="0000FF"/>
          </w:rPr>
          <w:t>подпунктом 5 пункта 3.1.4</w:t>
        </w:r>
      </w:hyperlink>
      <w:r>
        <w:t xml:space="preserve"> "Оформление результатов плановой выездной и плановой документарной проверки" настоящего Административного регламента;</w:t>
      </w:r>
    </w:p>
    <w:p w:rsidR="004F32E8" w:rsidRDefault="004F32E8">
      <w:pPr>
        <w:pStyle w:val="ConsPlusNormal"/>
        <w:spacing w:before="200"/>
        <w:ind w:firstLine="540"/>
        <w:jc w:val="both"/>
      </w:pPr>
      <w:r>
        <w:t>4. Результатом выполнения административной процедуры является:</w:t>
      </w:r>
    </w:p>
    <w:p w:rsidR="004F32E8" w:rsidRDefault="004F32E8">
      <w:pPr>
        <w:pStyle w:val="ConsPlusNormal"/>
        <w:spacing w:before="200"/>
        <w:ind w:firstLine="540"/>
        <w:jc w:val="both"/>
      </w:pPr>
      <w:proofErr w:type="gramStart"/>
      <w:r>
        <w:t xml:space="preserve">процедуры, предусмотренные </w:t>
      </w:r>
      <w:hyperlink w:anchor="P344" w:history="1">
        <w:r>
          <w:rPr>
            <w:color w:val="0000FF"/>
          </w:rPr>
          <w:t>подпунктом 6 пункта 3.1.4</w:t>
        </w:r>
      </w:hyperlink>
      <w:r>
        <w:t xml:space="preserve"> "Оформление результатов плановой выездной и плановой документарной проверки" настоящего Административного регламента;</w:t>
      </w:r>
      <w:proofErr w:type="gramEnd"/>
    </w:p>
    <w:p w:rsidR="004F32E8" w:rsidRDefault="004F32E8">
      <w:pPr>
        <w:pStyle w:val="ConsPlusNormal"/>
        <w:spacing w:before="200"/>
        <w:ind w:firstLine="540"/>
        <w:jc w:val="both"/>
      </w:pPr>
      <w:r>
        <w:lastRenderedPageBreak/>
        <w:t>направление копии Акта внеплановой выездной проверки в орган прокуратуры, которым принято решение о согласовании проведения внеплановой выездной проверки, в течение 5 рабочих дней со дня его составления.</w:t>
      </w:r>
    </w:p>
    <w:p w:rsidR="004F32E8" w:rsidRDefault="004F32E8">
      <w:pPr>
        <w:pStyle w:val="ConsPlusNormal"/>
        <w:jc w:val="both"/>
      </w:pPr>
    </w:p>
    <w:p w:rsidR="004F32E8" w:rsidRDefault="004F32E8">
      <w:pPr>
        <w:pStyle w:val="ConsPlusNormal"/>
        <w:jc w:val="center"/>
        <w:outlineLvl w:val="1"/>
      </w:pPr>
      <w:r>
        <w:t xml:space="preserve">IV. Порядок и формы </w:t>
      </w:r>
      <w:proofErr w:type="gramStart"/>
      <w:r>
        <w:t>контроля за</w:t>
      </w:r>
      <w:proofErr w:type="gramEnd"/>
      <w:r>
        <w:t xml:space="preserve"> исполнением</w:t>
      </w:r>
    </w:p>
    <w:p w:rsidR="004F32E8" w:rsidRDefault="004F32E8">
      <w:pPr>
        <w:pStyle w:val="ConsPlusNormal"/>
        <w:jc w:val="center"/>
      </w:pPr>
      <w:r>
        <w:t>государственной функции</w:t>
      </w:r>
    </w:p>
    <w:p w:rsidR="004F32E8" w:rsidRDefault="004F32E8">
      <w:pPr>
        <w:pStyle w:val="ConsPlusNormal"/>
        <w:jc w:val="both"/>
      </w:pPr>
    </w:p>
    <w:p w:rsidR="004F32E8" w:rsidRDefault="004F32E8">
      <w:pPr>
        <w:pStyle w:val="ConsPlusNormal"/>
        <w:jc w:val="center"/>
        <w:outlineLvl w:val="2"/>
      </w:pPr>
      <w:r>
        <w:t xml:space="preserve">4.1. Порядок осуществления текущего </w:t>
      </w:r>
      <w:proofErr w:type="gramStart"/>
      <w:r>
        <w:t>контроля за</w:t>
      </w:r>
      <w:proofErr w:type="gramEnd"/>
      <w:r>
        <w:t xml:space="preserve"> соблюдением</w:t>
      </w:r>
    </w:p>
    <w:p w:rsidR="004F32E8" w:rsidRDefault="004F32E8">
      <w:pPr>
        <w:pStyle w:val="ConsPlusNormal"/>
        <w:jc w:val="center"/>
      </w:pPr>
      <w:r>
        <w:t>и исполнением ответственными должностными лицами положений</w:t>
      </w:r>
    </w:p>
    <w:p w:rsidR="004F32E8" w:rsidRDefault="004F32E8">
      <w:pPr>
        <w:pStyle w:val="ConsPlusNormal"/>
        <w:jc w:val="center"/>
      </w:pPr>
      <w:r>
        <w:t>Административного регламента и иных нормативных правовых</w:t>
      </w:r>
    </w:p>
    <w:p w:rsidR="004F32E8" w:rsidRDefault="004F32E8">
      <w:pPr>
        <w:pStyle w:val="ConsPlusNormal"/>
        <w:jc w:val="center"/>
      </w:pPr>
      <w:r>
        <w:t>актов, устанавливающих требования к предоставлению</w:t>
      </w:r>
    </w:p>
    <w:p w:rsidR="004F32E8" w:rsidRDefault="004F32E8">
      <w:pPr>
        <w:pStyle w:val="ConsPlusNormal"/>
        <w:jc w:val="center"/>
      </w:pPr>
      <w:r>
        <w:t>государственной функции, а также принятием ими решений</w:t>
      </w:r>
    </w:p>
    <w:p w:rsidR="004F32E8" w:rsidRDefault="004F32E8">
      <w:pPr>
        <w:pStyle w:val="ConsPlusNormal"/>
        <w:jc w:val="both"/>
      </w:pPr>
    </w:p>
    <w:p w:rsidR="004F32E8" w:rsidRDefault="004F32E8">
      <w:pPr>
        <w:pStyle w:val="ConsPlusNormal"/>
        <w:ind w:firstLine="540"/>
        <w:jc w:val="both"/>
      </w:pPr>
      <w:r>
        <w:t xml:space="preserve">4.1.1. Текущий </w:t>
      </w:r>
      <w:proofErr w:type="gramStart"/>
      <w:r>
        <w:t>контроль за</w:t>
      </w:r>
      <w:proofErr w:type="gramEnd"/>
      <w:r>
        <w:t xml:space="preserve"> соблюдением и исполнением положений Административного регламента, а также нормативных правовых актов, устанавливающих требования к исполнению государственной функции, осуществляется:</w:t>
      </w:r>
    </w:p>
    <w:p w:rsidR="004F32E8" w:rsidRDefault="004F32E8">
      <w:pPr>
        <w:pStyle w:val="ConsPlusNormal"/>
        <w:spacing w:before="200"/>
        <w:ind w:firstLine="540"/>
        <w:jc w:val="both"/>
      </w:pPr>
      <w:r>
        <w:t>государственными служащими департамента, выполняющими отдельные административные процедуры;</w:t>
      </w:r>
    </w:p>
    <w:p w:rsidR="004F32E8" w:rsidRDefault="004F32E8">
      <w:pPr>
        <w:pStyle w:val="ConsPlusNormal"/>
        <w:spacing w:before="200"/>
        <w:ind w:firstLine="540"/>
        <w:jc w:val="both"/>
      </w:pPr>
      <w:r>
        <w:t>должностными лицами департамента, ответственными за организацию работы по исполнению государственной функции. Перечень должностных лиц, ответственных за организацию работы по исполнению государственной функции, устанавливается приказом департамента.</w:t>
      </w:r>
    </w:p>
    <w:p w:rsidR="004F32E8" w:rsidRDefault="004F32E8">
      <w:pPr>
        <w:pStyle w:val="ConsPlusNormal"/>
        <w:spacing w:before="200"/>
        <w:ind w:firstLine="540"/>
        <w:jc w:val="both"/>
      </w:pPr>
      <w:r>
        <w:t>4.1.2. Текущий контроль осуществляется:</w:t>
      </w:r>
    </w:p>
    <w:p w:rsidR="004F32E8" w:rsidRDefault="004F32E8">
      <w:pPr>
        <w:pStyle w:val="ConsPlusNormal"/>
        <w:spacing w:before="200"/>
        <w:ind w:firstLine="540"/>
        <w:jc w:val="both"/>
      </w:pPr>
      <w:r>
        <w:t xml:space="preserve">1) государственными служащими, выполняющими отдельные административные процедуры, - путем </w:t>
      </w:r>
      <w:proofErr w:type="gramStart"/>
      <w:r>
        <w:t>контроля за</w:t>
      </w:r>
      <w:proofErr w:type="gramEnd"/>
      <w:r>
        <w:t xml:space="preserve"> исполнением установленных административных процедур, административных действий в составе административных процедур и сроков выполнения административных процедур;</w:t>
      </w:r>
    </w:p>
    <w:p w:rsidR="004F32E8" w:rsidRDefault="004F32E8">
      <w:pPr>
        <w:pStyle w:val="ConsPlusNormal"/>
        <w:spacing w:before="200"/>
        <w:ind w:firstLine="540"/>
        <w:jc w:val="both"/>
      </w:pPr>
      <w:r>
        <w:t>2) ответственными должностными лицами - путем проведения проверок соблюдения и исполнения государственными служащими департамента положений Административного регламента, нормативных правовых актов Российской Федерации.</w:t>
      </w:r>
    </w:p>
    <w:p w:rsidR="004F32E8" w:rsidRDefault="004F32E8">
      <w:pPr>
        <w:pStyle w:val="ConsPlusNormal"/>
        <w:jc w:val="both"/>
      </w:pPr>
    </w:p>
    <w:p w:rsidR="004F32E8" w:rsidRDefault="004F32E8">
      <w:pPr>
        <w:pStyle w:val="ConsPlusNormal"/>
        <w:jc w:val="center"/>
        <w:outlineLvl w:val="2"/>
      </w:pPr>
      <w:r>
        <w:t xml:space="preserve">4.2. Порядок и периодичность осуществления </w:t>
      </w:r>
      <w:proofErr w:type="gramStart"/>
      <w:r>
        <w:t>плановых</w:t>
      </w:r>
      <w:proofErr w:type="gramEnd"/>
    </w:p>
    <w:p w:rsidR="004F32E8" w:rsidRDefault="004F32E8">
      <w:pPr>
        <w:pStyle w:val="ConsPlusNormal"/>
        <w:jc w:val="center"/>
      </w:pPr>
      <w:r>
        <w:t>и внеплановых проверок полноты и качества исполнения</w:t>
      </w:r>
    </w:p>
    <w:p w:rsidR="004F32E8" w:rsidRDefault="004F32E8">
      <w:pPr>
        <w:pStyle w:val="ConsPlusNormal"/>
        <w:jc w:val="center"/>
      </w:pPr>
      <w:r>
        <w:t>государственной функции, в том числе порядок и формы</w:t>
      </w:r>
    </w:p>
    <w:p w:rsidR="004F32E8" w:rsidRDefault="004F32E8">
      <w:pPr>
        <w:pStyle w:val="ConsPlusNormal"/>
        <w:jc w:val="center"/>
      </w:pPr>
      <w:proofErr w:type="gramStart"/>
      <w:r>
        <w:t>контроля за</w:t>
      </w:r>
      <w:proofErr w:type="gramEnd"/>
      <w:r>
        <w:t xml:space="preserve"> полнотой и качеством исполнения</w:t>
      </w:r>
    </w:p>
    <w:p w:rsidR="004F32E8" w:rsidRDefault="004F32E8">
      <w:pPr>
        <w:pStyle w:val="ConsPlusNormal"/>
        <w:jc w:val="center"/>
      </w:pPr>
      <w:r>
        <w:t>государственной функции</w:t>
      </w:r>
    </w:p>
    <w:p w:rsidR="004F32E8" w:rsidRDefault="004F32E8">
      <w:pPr>
        <w:pStyle w:val="ConsPlusNormal"/>
        <w:jc w:val="both"/>
      </w:pPr>
    </w:p>
    <w:p w:rsidR="004F32E8" w:rsidRDefault="004F32E8">
      <w:pPr>
        <w:pStyle w:val="ConsPlusNormal"/>
        <w:ind w:firstLine="540"/>
        <w:jc w:val="both"/>
      </w:pPr>
      <w:r>
        <w:t xml:space="preserve">4.2.1. </w:t>
      </w:r>
      <w:proofErr w:type="gramStart"/>
      <w:r>
        <w:t>Контроль за</w:t>
      </w:r>
      <w:proofErr w:type="gramEnd"/>
      <w:r>
        <w:t xml:space="preserve"> полнотой и качеством исполнения государственной функции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 департамента.</w:t>
      </w:r>
    </w:p>
    <w:p w:rsidR="004F32E8" w:rsidRDefault="004F32E8">
      <w:pPr>
        <w:pStyle w:val="ConsPlusNormal"/>
        <w:spacing w:before="200"/>
        <w:ind w:firstLine="540"/>
        <w:jc w:val="both"/>
      </w:pPr>
      <w:r>
        <w:t>Проверки могут быть плановыми и внеплановыми.</w:t>
      </w:r>
    </w:p>
    <w:p w:rsidR="004F32E8" w:rsidRDefault="004F32E8">
      <w:pPr>
        <w:pStyle w:val="ConsPlusNormal"/>
        <w:spacing w:before="200"/>
        <w:ind w:firstLine="540"/>
        <w:jc w:val="both"/>
      </w:pPr>
      <w:r>
        <w:t>Периодичность осуществления плановых проверок устанавливается председателем департамента.</w:t>
      </w:r>
    </w:p>
    <w:p w:rsidR="004F32E8" w:rsidRDefault="004F32E8">
      <w:pPr>
        <w:pStyle w:val="ConsPlusNormal"/>
        <w:spacing w:before="200"/>
        <w:ind w:firstLine="540"/>
        <w:jc w:val="both"/>
      </w:pPr>
      <w:r>
        <w:t>Внеплановая проверка проводится по конкретному обращению.</w:t>
      </w:r>
    </w:p>
    <w:p w:rsidR="004F32E8" w:rsidRDefault="004F32E8">
      <w:pPr>
        <w:pStyle w:val="ConsPlusNormal"/>
        <w:spacing w:before="200"/>
        <w:ind w:firstLine="540"/>
        <w:jc w:val="both"/>
      </w:pPr>
      <w:r>
        <w:t>4.2.2. При проверке могут рассматриваться:</w:t>
      </w:r>
    </w:p>
    <w:p w:rsidR="004F32E8" w:rsidRDefault="004F32E8">
      <w:pPr>
        <w:pStyle w:val="ConsPlusNormal"/>
        <w:spacing w:before="200"/>
        <w:ind w:firstLine="540"/>
        <w:jc w:val="both"/>
      </w:pPr>
      <w:r>
        <w:t>1) все вопросы, связанные с исполнением государственной функции, - комплексные проверки;</w:t>
      </w:r>
    </w:p>
    <w:p w:rsidR="004F32E8" w:rsidRDefault="004F32E8">
      <w:pPr>
        <w:pStyle w:val="ConsPlusNormal"/>
        <w:spacing w:before="200"/>
        <w:ind w:firstLine="540"/>
        <w:jc w:val="both"/>
      </w:pPr>
      <w:r>
        <w:t>2) порядок выполнения отдельных административных процедур - тематические проверки.</w:t>
      </w:r>
    </w:p>
    <w:p w:rsidR="004F32E8" w:rsidRDefault="004F32E8">
      <w:pPr>
        <w:pStyle w:val="ConsPlusNormal"/>
        <w:spacing w:before="200"/>
        <w:ind w:firstLine="540"/>
        <w:jc w:val="both"/>
      </w:pPr>
      <w:r>
        <w:t>4.2.3. Проверка осуществляется на основании приказа руководителя департамента о проведении проверки, в котором определяются:</w:t>
      </w:r>
    </w:p>
    <w:p w:rsidR="004F32E8" w:rsidRDefault="004F32E8">
      <w:pPr>
        <w:pStyle w:val="ConsPlusNormal"/>
        <w:spacing w:before="200"/>
        <w:ind w:firstLine="540"/>
        <w:jc w:val="both"/>
      </w:pPr>
      <w:r>
        <w:t>1) наименование государственной функции, правильность предоставления которой проверяется;</w:t>
      </w:r>
    </w:p>
    <w:p w:rsidR="004F32E8" w:rsidRDefault="004F32E8">
      <w:pPr>
        <w:pStyle w:val="ConsPlusNormal"/>
        <w:spacing w:before="200"/>
        <w:ind w:firstLine="540"/>
        <w:jc w:val="both"/>
      </w:pPr>
      <w:r>
        <w:t>2) предмет (тема) проверки;</w:t>
      </w:r>
    </w:p>
    <w:p w:rsidR="004F32E8" w:rsidRDefault="004F32E8">
      <w:pPr>
        <w:pStyle w:val="ConsPlusNormal"/>
        <w:spacing w:before="200"/>
        <w:ind w:firstLine="540"/>
        <w:jc w:val="both"/>
      </w:pPr>
      <w:r>
        <w:t>3) состав рабочей группы, проводящей проверку, с указанием руководителя рабочей группы;</w:t>
      </w:r>
    </w:p>
    <w:p w:rsidR="004F32E8" w:rsidRDefault="004F32E8">
      <w:pPr>
        <w:pStyle w:val="ConsPlusNormal"/>
        <w:spacing w:before="200"/>
        <w:ind w:firstLine="540"/>
        <w:jc w:val="both"/>
      </w:pPr>
      <w:r>
        <w:lastRenderedPageBreak/>
        <w:t>4) сроки проведения проверки;</w:t>
      </w:r>
    </w:p>
    <w:p w:rsidR="004F32E8" w:rsidRDefault="004F32E8">
      <w:pPr>
        <w:pStyle w:val="ConsPlusNormal"/>
        <w:spacing w:before="200"/>
        <w:ind w:firstLine="540"/>
        <w:jc w:val="both"/>
      </w:pPr>
      <w:r>
        <w:t>4.2.4. Срок проведения проверки, численный и персональный состав рабочей группы устанавливаются исходя из темы проверки, объема предстоящих контрольных действий.</w:t>
      </w:r>
    </w:p>
    <w:p w:rsidR="004F32E8" w:rsidRDefault="004F32E8">
      <w:pPr>
        <w:pStyle w:val="ConsPlusNormal"/>
        <w:spacing w:before="200"/>
        <w:ind w:firstLine="540"/>
        <w:jc w:val="both"/>
      </w:pPr>
      <w:r>
        <w:t>4.2.5. Ответственным за проведение отдельной проверки является руководитель рабочей группы.</w:t>
      </w:r>
    </w:p>
    <w:p w:rsidR="004F32E8" w:rsidRDefault="004F32E8">
      <w:pPr>
        <w:pStyle w:val="ConsPlusNormal"/>
        <w:spacing w:before="200"/>
        <w:ind w:firstLine="540"/>
        <w:jc w:val="both"/>
      </w:pPr>
      <w:r>
        <w:t>4.2.6. При подготовке к проведению проверки участники рабочей группы должны изучить нормативные правовые акты Российской Федерации и Новгородской области, касающиеся темы проверки.</w:t>
      </w:r>
    </w:p>
    <w:p w:rsidR="004F32E8" w:rsidRDefault="004F32E8">
      <w:pPr>
        <w:pStyle w:val="ConsPlusNormal"/>
        <w:spacing w:before="200"/>
        <w:ind w:firstLine="540"/>
        <w:jc w:val="both"/>
      </w:pPr>
      <w:r>
        <w:t>4.2.7. По результатам проверки составляется акт о соответствии (несоответствии) исполнения государственной функции действующему законодательству Российской Федерации (далее - акт проверки).</w:t>
      </w:r>
    </w:p>
    <w:p w:rsidR="004F32E8" w:rsidRDefault="004F32E8">
      <w:pPr>
        <w:pStyle w:val="ConsPlusNormal"/>
        <w:spacing w:before="200"/>
        <w:ind w:firstLine="540"/>
        <w:jc w:val="both"/>
      </w:pPr>
      <w:r>
        <w:t>Акт проверки составляется на русском языке, имеет сквозную нумерацию страниц. В акте проверки не допускаются помарки, подчистки и иные неоговоренные исправления.</w:t>
      </w:r>
    </w:p>
    <w:p w:rsidR="004F32E8" w:rsidRDefault="004F32E8">
      <w:pPr>
        <w:pStyle w:val="ConsPlusNormal"/>
        <w:spacing w:before="200"/>
        <w:ind w:firstLine="540"/>
        <w:jc w:val="both"/>
      </w:pPr>
      <w:r>
        <w:t>Акт проверки должен состоять из трех частей: вводной, описательной и заключительной.</w:t>
      </w:r>
    </w:p>
    <w:p w:rsidR="004F32E8" w:rsidRDefault="004F32E8">
      <w:pPr>
        <w:pStyle w:val="ConsPlusNormal"/>
        <w:spacing w:before="200"/>
        <w:ind w:firstLine="540"/>
        <w:jc w:val="both"/>
      </w:pPr>
      <w:r>
        <w:t>Вводная часть акта проверки должна содержать следующие сведения:</w:t>
      </w:r>
    </w:p>
    <w:p w:rsidR="004F32E8" w:rsidRDefault="004F32E8">
      <w:pPr>
        <w:pStyle w:val="ConsPlusNormal"/>
        <w:spacing w:before="200"/>
        <w:ind w:firstLine="540"/>
        <w:jc w:val="both"/>
      </w:pPr>
      <w:r>
        <w:t>1) предмет (тема) проверки;</w:t>
      </w:r>
    </w:p>
    <w:p w:rsidR="004F32E8" w:rsidRDefault="004F32E8">
      <w:pPr>
        <w:pStyle w:val="ConsPlusNormal"/>
        <w:spacing w:before="200"/>
        <w:ind w:firstLine="540"/>
        <w:jc w:val="both"/>
      </w:pPr>
      <w:r>
        <w:t>2) дата и место составления акта проверки;</w:t>
      </w:r>
    </w:p>
    <w:p w:rsidR="004F32E8" w:rsidRDefault="004F32E8">
      <w:pPr>
        <w:pStyle w:val="ConsPlusNormal"/>
        <w:spacing w:before="200"/>
        <w:ind w:firstLine="540"/>
        <w:jc w:val="both"/>
      </w:pPr>
      <w:r>
        <w:t>3) фамилии, инициалы и должности руководителя и всех членов рабочей группы, проводивших проверку;</w:t>
      </w:r>
    </w:p>
    <w:p w:rsidR="004F32E8" w:rsidRDefault="004F32E8">
      <w:pPr>
        <w:pStyle w:val="ConsPlusNormal"/>
        <w:spacing w:before="200"/>
        <w:ind w:firstLine="540"/>
        <w:jc w:val="both"/>
      </w:pPr>
      <w:r>
        <w:t>4) срок проведения проверки;</w:t>
      </w:r>
    </w:p>
    <w:p w:rsidR="004F32E8" w:rsidRDefault="004F32E8">
      <w:pPr>
        <w:pStyle w:val="ConsPlusNormal"/>
        <w:spacing w:before="200"/>
        <w:ind w:firstLine="540"/>
        <w:jc w:val="both"/>
      </w:pPr>
      <w:r>
        <w:t xml:space="preserve">5) иные данные, </w:t>
      </w:r>
      <w:proofErr w:type="gramStart"/>
      <w:r>
        <w:t>необходимые</w:t>
      </w:r>
      <w:proofErr w:type="gramEnd"/>
      <w:r>
        <w:t xml:space="preserve"> по мнению руководителя рабочей группы.</w:t>
      </w:r>
    </w:p>
    <w:p w:rsidR="004F32E8" w:rsidRDefault="004F32E8">
      <w:pPr>
        <w:pStyle w:val="ConsPlusNormal"/>
        <w:spacing w:before="200"/>
        <w:ind w:firstLine="540"/>
        <w:jc w:val="both"/>
      </w:pPr>
      <w:r>
        <w:t>Структура описательной части акта проверки определяется предметом (темой) проверки. Описательная часть акта проверки должна содержать сведения о фактах (событиях) выявленных нарушений и недостатков при исполнении государственной функции с указанием нарушений конкретных положений нормативных правовых актов или об их отсутствии.</w:t>
      </w:r>
    </w:p>
    <w:p w:rsidR="004F32E8" w:rsidRDefault="004F32E8">
      <w:pPr>
        <w:pStyle w:val="ConsPlusNormal"/>
        <w:spacing w:before="200"/>
        <w:ind w:firstLine="540"/>
        <w:jc w:val="both"/>
      </w:pPr>
      <w:r>
        <w:t>Заключительная часть акта проверки на месте должна содержать выводы рабочей группы по результатам проверки.</w:t>
      </w:r>
    </w:p>
    <w:p w:rsidR="004F32E8" w:rsidRDefault="004F32E8">
      <w:pPr>
        <w:pStyle w:val="ConsPlusNormal"/>
        <w:spacing w:before="200"/>
        <w:ind w:firstLine="540"/>
        <w:jc w:val="both"/>
      </w:pPr>
      <w:r>
        <w:t>4.2.8. При составлении акта проверки должна быть обеспечена объективность, обоснованность, системность, четкость, доступность и лаконичность (без ущерба для содержания) изложения.</w:t>
      </w:r>
    </w:p>
    <w:p w:rsidR="004F32E8" w:rsidRDefault="004F32E8">
      <w:pPr>
        <w:pStyle w:val="ConsPlusNormal"/>
        <w:spacing w:before="200"/>
        <w:ind w:firstLine="540"/>
        <w:jc w:val="both"/>
      </w:pPr>
      <w:r>
        <w:t>Не допускается включение в акт проверки различного рода выводов, предположений, не подтвержденных соответствующими документами, а также субъективных предположений проверяющих, не основанных на достаточных доказательствах.</w:t>
      </w:r>
    </w:p>
    <w:p w:rsidR="004F32E8" w:rsidRDefault="004F32E8">
      <w:pPr>
        <w:pStyle w:val="ConsPlusNormal"/>
        <w:spacing w:before="200"/>
        <w:ind w:firstLine="540"/>
        <w:jc w:val="both"/>
      </w:pPr>
      <w:r>
        <w:t>4.2.9. Акт проверки составляется руководителем рабочей группы в 2 (двух) экземплярах и подписывается руководителем рабочей группы и членами рабочей группы.</w:t>
      </w:r>
    </w:p>
    <w:p w:rsidR="004F32E8" w:rsidRDefault="004F32E8">
      <w:pPr>
        <w:pStyle w:val="ConsPlusNormal"/>
        <w:spacing w:before="200"/>
        <w:ind w:firstLine="540"/>
        <w:jc w:val="both"/>
      </w:pPr>
      <w:r>
        <w:t>В случае несогласия руководителя рабочей группы, членов рабочей группы с выводами, содержащимися в акте проверки, об этом делается соответствующая пометка.</w:t>
      </w:r>
    </w:p>
    <w:p w:rsidR="004F32E8" w:rsidRDefault="004F32E8">
      <w:pPr>
        <w:pStyle w:val="ConsPlusNormal"/>
        <w:jc w:val="both"/>
      </w:pPr>
    </w:p>
    <w:p w:rsidR="004F32E8" w:rsidRDefault="004F32E8">
      <w:pPr>
        <w:pStyle w:val="ConsPlusNormal"/>
        <w:jc w:val="center"/>
        <w:outlineLvl w:val="2"/>
      </w:pPr>
      <w:r>
        <w:t xml:space="preserve">4.3. Порядок привлечения к ответственности </w:t>
      </w:r>
      <w:proofErr w:type="gramStart"/>
      <w:r>
        <w:t>должностных</w:t>
      </w:r>
      <w:proofErr w:type="gramEnd"/>
    </w:p>
    <w:p w:rsidR="004F32E8" w:rsidRDefault="004F32E8">
      <w:pPr>
        <w:pStyle w:val="ConsPlusNormal"/>
        <w:jc w:val="center"/>
      </w:pPr>
      <w:r>
        <w:t>лиц департамента за решения и действия (бездействие),</w:t>
      </w:r>
    </w:p>
    <w:p w:rsidR="004F32E8" w:rsidRDefault="004F32E8">
      <w:pPr>
        <w:pStyle w:val="ConsPlusNormal"/>
        <w:jc w:val="center"/>
      </w:pPr>
      <w:r>
        <w:t xml:space="preserve">принимаемые (осуществляемые) ими </w:t>
      </w:r>
      <w:proofErr w:type="gramStart"/>
      <w:r>
        <w:t>входе</w:t>
      </w:r>
      <w:proofErr w:type="gramEnd"/>
      <w:r>
        <w:t xml:space="preserve"> исполнения</w:t>
      </w:r>
    </w:p>
    <w:p w:rsidR="004F32E8" w:rsidRDefault="004F32E8">
      <w:pPr>
        <w:pStyle w:val="ConsPlusNormal"/>
        <w:jc w:val="center"/>
      </w:pPr>
      <w:r>
        <w:t>государственной функции</w:t>
      </w:r>
    </w:p>
    <w:p w:rsidR="004F32E8" w:rsidRDefault="004F32E8">
      <w:pPr>
        <w:pStyle w:val="ConsPlusNormal"/>
        <w:jc w:val="both"/>
      </w:pPr>
    </w:p>
    <w:p w:rsidR="004F32E8" w:rsidRDefault="004F32E8">
      <w:pPr>
        <w:pStyle w:val="ConsPlusNormal"/>
        <w:ind w:firstLine="540"/>
        <w:jc w:val="both"/>
      </w:pPr>
      <w:r>
        <w:t>4.3.1. Персональная ответственность государственных служащих департамента за неисполнение или ненадлежащее исполнение требований Административного регламента устанавливается в их должностных регламентах в соответствии с требованиями действующего законодательства Российской Федерации.</w:t>
      </w:r>
    </w:p>
    <w:p w:rsidR="004F32E8" w:rsidRDefault="004F32E8">
      <w:pPr>
        <w:pStyle w:val="ConsPlusNormal"/>
        <w:spacing w:before="200"/>
        <w:ind w:firstLine="540"/>
        <w:jc w:val="both"/>
      </w:pPr>
      <w:r>
        <w:t>4.3.2. 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4F32E8" w:rsidRDefault="004F32E8">
      <w:pPr>
        <w:pStyle w:val="ConsPlusNormal"/>
        <w:jc w:val="both"/>
      </w:pPr>
    </w:p>
    <w:p w:rsidR="004F32E8" w:rsidRDefault="004F32E8">
      <w:pPr>
        <w:pStyle w:val="ConsPlusNormal"/>
        <w:jc w:val="center"/>
        <w:outlineLvl w:val="2"/>
      </w:pPr>
      <w:r>
        <w:t>4.4. Положения, характеризующие требования к порядку</w:t>
      </w:r>
    </w:p>
    <w:p w:rsidR="004F32E8" w:rsidRDefault="004F32E8">
      <w:pPr>
        <w:pStyle w:val="ConsPlusNormal"/>
        <w:jc w:val="center"/>
      </w:pPr>
      <w:r>
        <w:lastRenderedPageBreak/>
        <w:t xml:space="preserve">и формам </w:t>
      </w:r>
      <w:proofErr w:type="gramStart"/>
      <w:r>
        <w:t>контроля за</w:t>
      </w:r>
      <w:proofErr w:type="gramEnd"/>
      <w:r>
        <w:t xml:space="preserve"> исполнением государственной функции,</w:t>
      </w:r>
    </w:p>
    <w:p w:rsidR="004F32E8" w:rsidRDefault="004F32E8">
      <w:pPr>
        <w:pStyle w:val="ConsPlusNormal"/>
        <w:jc w:val="center"/>
      </w:pPr>
      <w:r>
        <w:t>в том числе со стороны граждан, их объединений и организаций</w:t>
      </w:r>
    </w:p>
    <w:p w:rsidR="004F32E8" w:rsidRDefault="004F32E8">
      <w:pPr>
        <w:pStyle w:val="ConsPlusNormal"/>
        <w:jc w:val="both"/>
      </w:pPr>
    </w:p>
    <w:p w:rsidR="004F32E8" w:rsidRDefault="004F32E8">
      <w:pPr>
        <w:pStyle w:val="ConsPlusNormal"/>
        <w:ind w:firstLine="540"/>
        <w:jc w:val="both"/>
      </w:pPr>
      <w:r>
        <w:t xml:space="preserve">4.4.1. Граждане, их объединения и организации в случае </w:t>
      </w:r>
      <w:proofErr w:type="gramStart"/>
      <w:r>
        <w:t>выявления фактов нарушения порядка исполнения государственной функции</w:t>
      </w:r>
      <w:proofErr w:type="gramEnd"/>
      <w:r>
        <w:t xml:space="preserve"> или ненадлежащего исполнения Административного регламента вправе обратиться с жалобой (претензией) в департамент.</w:t>
      </w:r>
    </w:p>
    <w:p w:rsidR="004F32E8" w:rsidRDefault="004F32E8">
      <w:pPr>
        <w:pStyle w:val="ConsPlusNormal"/>
        <w:spacing w:before="200"/>
        <w:ind w:firstLine="540"/>
        <w:jc w:val="both"/>
      </w:pPr>
      <w:r>
        <w:t>4.4.2. Жалоба (претензия) может быть представлена на личном приеме председателю департамента (должностному лицу, исполняющему обязанности руководителя в его отсутствие), направлена почтовым отправлением или в электронной форме с использованием информационно-телекоммуникационной сети "Интернет".</w:t>
      </w:r>
    </w:p>
    <w:p w:rsidR="004F32E8" w:rsidRDefault="004F32E8">
      <w:pPr>
        <w:pStyle w:val="ConsPlusNormal"/>
        <w:spacing w:before="200"/>
        <w:ind w:firstLine="540"/>
        <w:jc w:val="both"/>
      </w:pPr>
      <w:r>
        <w:t xml:space="preserve">4.4.3. </w:t>
      </w:r>
      <w:proofErr w:type="gramStart"/>
      <w:r>
        <w:t>При выявлении в ходе текущего контроля нарушений Административного регламента по исполнению государственной функции или требований законодательства Российской Федерации должностное лицо, уполномоченное на его проведение, принимает меры по устранению таких нарушений и направляет председателю департамента или его заместителю, ответственному за исполнение государственной функции, предложения о применении или неприменении мер дисциплинарной ответственности к лицам, допустившим соответствующие нарушения.</w:t>
      </w:r>
      <w:proofErr w:type="gramEnd"/>
    </w:p>
    <w:p w:rsidR="004F32E8" w:rsidRDefault="004F32E8">
      <w:pPr>
        <w:pStyle w:val="ConsPlusNormal"/>
        <w:jc w:val="both"/>
      </w:pPr>
    </w:p>
    <w:p w:rsidR="004F32E8" w:rsidRDefault="004F32E8">
      <w:pPr>
        <w:pStyle w:val="ConsPlusNormal"/>
        <w:jc w:val="center"/>
        <w:outlineLvl w:val="2"/>
      </w:pPr>
      <w:r>
        <w:t>4.5. Положения, характеризующие требования к порядку</w:t>
      </w:r>
    </w:p>
    <w:p w:rsidR="004F32E8" w:rsidRDefault="004F32E8">
      <w:pPr>
        <w:pStyle w:val="ConsPlusNormal"/>
        <w:jc w:val="center"/>
      </w:pPr>
      <w:r>
        <w:t xml:space="preserve">и формам </w:t>
      </w:r>
      <w:proofErr w:type="gramStart"/>
      <w:r>
        <w:t>контроля за</w:t>
      </w:r>
      <w:proofErr w:type="gramEnd"/>
      <w:r>
        <w:t xml:space="preserve"> исполнением государственной функции,</w:t>
      </w:r>
    </w:p>
    <w:p w:rsidR="004F32E8" w:rsidRDefault="004F32E8">
      <w:pPr>
        <w:pStyle w:val="ConsPlusNormal"/>
        <w:jc w:val="center"/>
      </w:pPr>
      <w:r>
        <w:t>в том числе со стороны граждан, их объединений и организаций</w:t>
      </w:r>
    </w:p>
    <w:p w:rsidR="004F32E8" w:rsidRDefault="004F32E8">
      <w:pPr>
        <w:pStyle w:val="ConsPlusNormal"/>
        <w:jc w:val="both"/>
      </w:pPr>
    </w:p>
    <w:p w:rsidR="004F32E8" w:rsidRDefault="004F32E8">
      <w:pPr>
        <w:pStyle w:val="ConsPlusNormal"/>
        <w:ind w:firstLine="540"/>
        <w:jc w:val="both"/>
      </w:pPr>
      <w:r>
        <w:t xml:space="preserve">4.5.1. Граждане, их объединения и организации в случае </w:t>
      </w:r>
      <w:proofErr w:type="gramStart"/>
      <w:r>
        <w:t>выявления фактов нарушения порядка исполнения государственной функции</w:t>
      </w:r>
      <w:proofErr w:type="gramEnd"/>
      <w:r>
        <w:t xml:space="preserve"> или ненадлежащего исполнения Административного регламента вправе обратиться с жалобой (претензией) в департамент.</w:t>
      </w:r>
    </w:p>
    <w:p w:rsidR="004F32E8" w:rsidRDefault="004F32E8">
      <w:pPr>
        <w:pStyle w:val="ConsPlusNormal"/>
        <w:spacing w:before="200"/>
        <w:ind w:firstLine="540"/>
        <w:jc w:val="both"/>
      </w:pPr>
      <w:r>
        <w:t>4.5.2. Жалоба (претензия) может быть представлена на личном приеме руководителю департамента (должностному лицу, исполняющему обязанности руководителя в его отсутствие), направлена почтовым отправлением или в электронной форме с использованием информационно-телекоммуникационной сети "Интернет".</w:t>
      </w:r>
    </w:p>
    <w:p w:rsidR="004F32E8" w:rsidRDefault="004F32E8">
      <w:pPr>
        <w:pStyle w:val="ConsPlusNormal"/>
        <w:jc w:val="both"/>
      </w:pPr>
    </w:p>
    <w:p w:rsidR="004F32E8" w:rsidRDefault="004F32E8">
      <w:pPr>
        <w:pStyle w:val="ConsPlusNormal"/>
        <w:jc w:val="center"/>
        <w:outlineLvl w:val="1"/>
      </w:pPr>
      <w:r>
        <w:t>V. Досудебный (внесудебный) порядок обжалования решений</w:t>
      </w:r>
    </w:p>
    <w:p w:rsidR="004F32E8" w:rsidRDefault="004F32E8">
      <w:pPr>
        <w:pStyle w:val="ConsPlusNormal"/>
        <w:jc w:val="center"/>
      </w:pPr>
      <w:r>
        <w:t>и действий (бездействия) департамента, а также</w:t>
      </w:r>
    </w:p>
    <w:p w:rsidR="004F32E8" w:rsidRDefault="004F32E8">
      <w:pPr>
        <w:pStyle w:val="ConsPlusNormal"/>
        <w:jc w:val="center"/>
      </w:pPr>
      <w:r>
        <w:t>его должностных лиц</w:t>
      </w:r>
    </w:p>
    <w:p w:rsidR="004F32E8" w:rsidRDefault="004F32E8">
      <w:pPr>
        <w:pStyle w:val="ConsPlusNormal"/>
        <w:jc w:val="both"/>
      </w:pPr>
    </w:p>
    <w:p w:rsidR="004F32E8" w:rsidRDefault="004F32E8">
      <w:pPr>
        <w:pStyle w:val="ConsPlusNormal"/>
        <w:jc w:val="center"/>
        <w:outlineLvl w:val="2"/>
      </w:pPr>
      <w:r>
        <w:t>5.1. Информация для заинтересованных лиц об их праве</w:t>
      </w:r>
    </w:p>
    <w:p w:rsidR="004F32E8" w:rsidRDefault="004F32E8">
      <w:pPr>
        <w:pStyle w:val="ConsPlusNormal"/>
        <w:jc w:val="center"/>
      </w:pPr>
      <w:r>
        <w:t>на досудебное (внесудебное) обжалование решений</w:t>
      </w:r>
    </w:p>
    <w:p w:rsidR="004F32E8" w:rsidRDefault="004F32E8">
      <w:pPr>
        <w:pStyle w:val="ConsPlusNormal"/>
        <w:jc w:val="center"/>
      </w:pPr>
      <w:r>
        <w:t xml:space="preserve">и действий (бездействия) органа </w:t>
      </w:r>
      <w:proofErr w:type="gramStart"/>
      <w:r>
        <w:t>исполнительной</w:t>
      </w:r>
      <w:proofErr w:type="gramEnd"/>
    </w:p>
    <w:p w:rsidR="004F32E8" w:rsidRDefault="004F32E8">
      <w:pPr>
        <w:pStyle w:val="ConsPlusNormal"/>
        <w:jc w:val="center"/>
      </w:pPr>
      <w:r>
        <w:t xml:space="preserve">власти области, </w:t>
      </w:r>
      <w:proofErr w:type="gramStart"/>
      <w:r>
        <w:t>исполняющего</w:t>
      </w:r>
      <w:proofErr w:type="gramEnd"/>
      <w:r>
        <w:t xml:space="preserve"> государственную</w:t>
      </w:r>
    </w:p>
    <w:p w:rsidR="004F32E8" w:rsidRDefault="004F32E8">
      <w:pPr>
        <w:pStyle w:val="ConsPlusNormal"/>
        <w:jc w:val="center"/>
      </w:pPr>
      <w:r>
        <w:t>функцию, а также его должностных лиц</w:t>
      </w:r>
    </w:p>
    <w:p w:rsidR="004F32E8" w:rsidRDefault="004F32E8">
      <w:pPr>
        <w:pStyle w:val="ConsPlusNormal"/>
        <w:jc w:val="both"/>
      </w:pPr>
    </w:p>
    <w:p w:rsidR="004F32E8" w:rsidRDefault="004F32E8">
      <w:pPr>
        <w:pStyle w:val="ConsPlusNormal"/>
        <w:ind w:firstLine="540"/>
        <w:jc w:val="both"/>
      </w:pPr>
      <w:bookmarkStart w:id="26" w:name="P487"/>
      <w:bookmarkEnd w:id="26"/>
      <w:r>
        <w:t>5.1.1. Заинтересованные лица (далее - заявители) имеют право обратиться с жалобой в случае:</w:t>
      </w:r>
    </w:p>
    <w:p w:rsidR="004F32E8" w:rsidRDefault="004F32E8">
      <w:pPr>
        <w:pStyle w:val="ConsPlusNormal"/>
        <w:spacing w:before="200"/>
        <w:ind w:firstLine="540"/>
        <w:jc w:val="both"/>
      </w:pPr>
      <w:r>
        <w:t>нарушения стандарта исполнения государственной функции, в том числе нарушения срока исполнения государственной функции;</w:t>
      </w:r>
    </w:p>
    <w:p w:rsidR="004F32E8" w:rsidRDefault="004F32E8">
      <w:pPr>
        <w:pStyle w:val="ConsPlusNormal"/>
        <w:spacing w:before="200"/>
        <w:ind w:firstLine="540"/>
        <w:jc w:val="both"/>
      </w:pPr>
      <w:r>
        <w:t>требования документов, не предусмотренных нормативными правовыми актами Российской Федерации и Новгородской области, для исполнения государственной функции;</w:t>
      </w:r>
    </w:p>
    <w:p w:rsidR="004F32E8" w:rsidRDefault="004F32E8">
      <w:pPr>
        <w:pStyle w:val="ConsPlusNormal"/>
        <w:spacing w:before="200"/>
        <w:ind w:firstLine="540"/>
        <w:jc w:val="both"/>
      </w:pPr>
      <w:proofErr w:type="gramStart"/>
      <w:r>
        <w:t>отказа департамента, должностного лица департамента в исправлении допущенных опечаток и ошибок в выданных в результате исполнения государственной функции документах, либо нарушение установленного срока таких исправлений;</w:t>
      </w:r>
      <w:proofErr w:type="gramEnd"/>
    </w:p>
    <w:p w:rsidR="004F32E8" w:rsidRDefault="004F32E8">
      <w:pPr>
        <w:pStyle w:val="ConsPlusNormal"/>
        <w:spacing w:before="200"/>
        <w:ind w:firstLine="540"/>
        <w:jc w:val="both"/>
      </w:pPr>
      <w:r>
        <w:t>нарушения иных прав при исполнении государственной функции.</w:t>
      </w:r>
    </w:p>
    <w:p w:rsidR="004F32E8" w:rsidRDefault="004F32E8">
      <w:pPr>
        <w:pStyle w:val="ConsPlusNormal"/>
        <w:spacing w:before="200"/>
        <w:ind w:firstLine="540"/>
        <w:jc w:val="both"/>
      </w:pPr>
      <w:r>
        <w:t>5.1.2. Жалоба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информационно-телекоммуникационной сети "Интернет", официального сайта департамента, а также может быть принята при личном приеме заявителя.</w:t>
      </w:r>
    </w:p>
    <w:p w:rsidR="004F32E8" w:rsidRDefault="004F32E8">
      <w:pPr>
        <w:pStyle w:val="ConsPlusNormal"/>
        <w:spacing w:before="200"/>
        <w:ind w:firstLine="540"/>
        <w:jc w:val="both"/>
      </w:pPr>
      <w:r>
        <w:t xml:space="preserve">Обращение, поступившее в форме электронного документа, подлежит рассмотрению в порядке, установленном Федеральным </w:t>
      </w:r>
      <w:hyperlink r:id="rId36" w:history="1">
        <w:r>
          <w:rPr>
            <w:color w:val="0000FF"/>
          </w:rPr>
          <w:t>законом</w:t>
        </w:r>
      </w:hyperlink>
      <w:r>
        <w:t xml:space="preserve"> от 2 мая 2006 года N 59-ФЗ "О порядке рассмотрения обращения граждан Российской Федерации", а также Административным регламентом. </w:t>
      </w:r>
      <w:proofErr w:type="gramStart"/>
      <w:r>
        <w:t xml:space="preserve">В обращении заявитель в обязательном порядке указывает свои фамилию, имя, отчество (последнее - при наличии), адрес </w:t>
      </w:r>
      <w:r>
        <w:lastRenderedPageBreak/>
        <w:t>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t xml:space="preserve"> Заявитель вправе приложить к такому обращению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4F32E8" w:rsidRDefault="004F32E8">
      <w:pPr>
        <w:pStyle w:val="ConsPlusNormal"/>
        <w:spacing w:before="200"/>
        <w:ind w:firstLine="540"/>
        <w:jc w:val="both"/>
      </w:pPr>
      <w:r>
        <w:t>5.1.3. Письменное обращение (жалоба) подлежит обязательной регистрации в течение 3 дней с момента поступления.</w:t>
      </w:r>
    </w:p>
    <w:p w:rsidR="004F32E8" w:rsidRDefault="004F32E8">
      <w:pPr>
        <w:pStyle w:val="ConsPlusNormal"/>
        <w:spacing w:before="200"/>
        <w:ind w:firstLine="540"/>
        <w:jc w:val="both"/>
      </w:pPr>
      <w:r>
        <w:t>5.1.4. Обращение (жалоба), содержащее вопросы, решение которых не входит в компетенцию департамента или должностного лица,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(жалобе) вопросов, с уведомлением лица, направившего обращение (жалобу), о переадресации обращения (жалобы).</w:t>
      </w:r>
    </w:p>
    <w:p w:rsidR="004F32E8" w:rsidRDefault="004F32E8">
      <w:pPr>
        <w:pStyle w:val="ConsPlusNormal"/>
        <w:jc w:val="both"/>
      </w:pPr>
    </w:p>
    <w:p w:rsidR="004F32E8" w:rsidRDefault="004F32E8">
      <w:pPr>
        <w:pStyle w:val="ConsPlusNormal"/>
        <w:jc w:val="center"/>
        <w:outlineLvl w:val="2"/>
      </w:pPr>
      <w:r>
        <w:t>5.2. Предмет досудебного (внесудебного) обжалования</w:t>
      </w:r>
    </w:p>
    <w:p w:rsidR="004F32E8" w:rsidRDefault="004F32E8">
      <w:pPr>
        <w:pStyle w:val="ConsPlusNormal"/>
        <w:jc w:val="both"/>
      </w:pPr>
    </w:p>
    <w:p w:rsidR="004F32E8" w:rsidRDefault="004F32E8">
      <w:pPr>
        <w:pStyle w:val="ConsPlusNormal"/>
        <w:ind w:firstLine="540"/>
        <w:jc w:val="both"/>
      </w:pPr>
      <w:r>
        <w:t>5.2.1. Предметом досудебного (внесудебного) обжалования являются действия (бездействие) и решения должностного лица департамента, принятые (осуществляемые) в ходе исполнения государственной функции.</w:t>
      </w:r>
    </w:p>
    <w:p w:rsidR="004F32E8" w:rsidRDefault="004F32E8">
      <w:pPr>
        <w:pStyle w:val="ConsPlusNormal"/>
        <w:jc w:val="both"/>
      </w:pPr>
    </w:p>
    <w:p w:rsidR="004F32E8" w:rsidRDefault="004F32E8">
      <w:pPr>
        <w:pStyle w:val="ConsPlusNormal"/>
        <w:jc w:val="center"/>
        <w:outlineLvl w:val="2"/>
      </w:pPr>
      <w:r>
        <w:t>5.3. Исчерпывающий перечень случаев, в которых ответ</w:t>
      </w:r>
    </w:p>
    <w:p w:rsidR="004F32E8" w:rsidRDefault="004F32E8">
      <w:pPr>
        <w:pStyle w:val="ConsPlusNormal"/>
        <w:jc w:val="center"/>
      </w:pPr>
      <w:r>
        <w:t>на жалобу не дается</w:t>
      </w:r>
    </w:p>
    <w:p w:rsidR="004F32E8" w:rsidRDefault="004F32E8">
      <w:pPr>
        <w:pStyle w:val="ConsPlusNormal"/>
        <w:jc w:val="both"/>
      </w:pPr>
    </w:p>
    <w:p w:rsidR="004F32E8" w:rsidRDefault="004F32E8">
      <w:pPr>
        <w:pStyle w:val="ConsPlusNormal"/>
        <w:ind w:firstLine="540"/>
        <w:jc w:val="both"/>
      </w:pPr>
      <w:r>
        <w:t xml:space="preserve">5.3.1. В случае если текст письменного обращения (жалобы) не поддается прочтению, ответ на обращение (жалобу) не </w:t>
      </w:r>
      <w:proofErr w:type="gramStart"/>
      <w:r>
        <w:t>дается</w:t>
      </w:r>
      <w:proofErr w:type="gramEnd"/>
      <w:r>
        <w:t xml:space="preserve"> и оно не подлежит направлению на рассмотрение в государственный орган или должностному лицу в соответствии с их компетенцией, о чем в течение 7 дней со дня регистрации обращения (жалобы) сообщается заявителю, направившему обращение (жалобу), если его фамилия и почтовый адрес поддаются прочтению.</w:t>
      </w:r>
    </w:p>
    <w:p w:rsidR="004F32E8" w:rsidRDefault="004F32E8">
      <w:pPr>
        <w:pStyle w:val="ConsPlusNormal"/>
        <w:spacing w:before="200"/>
        <w:ind w:firstLine="540"/>
        <w:jc w:val="both"/>
      </w:pPr>
      <w:r>
        <w:t xml:space="preserve">5.3.2. </w:t>
      </w:r>
      <w:proofErr w:type="gramStart"/>
      <w:r>
        <w:t>В случае если в обращении (жалобе) содержится вопрос, на который заявителю 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департамента либо уполномоченное на то лицо вправе принять решение о безосновательности очередного обращения (жалобы) и прекращении переписки по данному вопросу, при условии что</w:t>
      </w:r>
      <w:proofErr w:type="gramEnd"/>
      <w:r>
        <w:t xml:space="preserve"> указанное обращение (жалоба) и ранее направляемые обращения (жалобы) направлялись в департамент. О данном решении уведомляется заявитель, направивший обращение (жалобу).</w:t>
      </w:r>
    </w:p>
    <w:p w:rsidR="004F32E8" w:rsidRDefault="004F32E8">
      <w:pPr>
        <w:pStyle w:val="ConsPlusNormal"/>
        <w:spacing w:before="200"/>
        <w:ind w:firstLine="540"/>
        <w:jc w:val="both"/>
      </w:pPr>
      <w:r>
        <w:t>5.3.3. В случае если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4F32E8" w:rsidRDefault="004F32E8">
      <w:pPr>
        <w:pStyle w:val="ConsPlusNormal"/>
        <w:spacing w:before="200"/>
        <w:ind w:firstLine="540"/>
        <w:jc w:val="both"/>
      </w:pPr>
      <w:r>
        <w:t>5.3.4. В случае если причины, по которым ответ по существу поставленных в обращении (жалобе) вопросов не мог быть дан, в последующем были устранены, заявитель вправе вновь направить обращение (жалобу) в департамент.</w:t>
      </w:r>
    </w:p>
    <w:p w:rsidR="004F32E8" w:rsidRDefault="004F32E8">
      <w:pPr>
        <w:pStyle w:val="ConsPlusNormal"/>
        <w:spacing w:before="200"/>
        <w:ind w:firstLine="540"/>
        <w:jc w:val="both"/>
      </w:pPr>
      <w:r>
        <w:t xml:space="preserve">5.3.5.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F32E8" w:rsidRDefault="004F32E8">
      <w:pPr>
        <w:pStyle w:val="ConsPlusNormal"/>
        <w:jc w:val="both"/>
      </w:pPr>
    </w:p>
    <w:p w:rsidR="004F32E8" w:rsidRDefault="004F32E8">
      <w:pPr>
        <w:pStyle w:val="ConsPlusNormal"/>
        <w:jc w:val="center"/>
        <w:outlineLvl w:val="2"/>
      </w:pPr>
      <w:r>
        <w:t>5.4. Основания для начала процедуры досудебного</w:t>
      </w:r>
    </w:p>
    <w:p w:rsidR="004F32E8" w:rsidRDefault="004F32E8">
      <w:pPr>
        <w:pStyle w:val="ConsPlusNormal"/>
        <w:jc w:val="center"/>
      </w:pPr>
      <w:r>
        <w:t>(внесудебного) обжалования</w:t>
      </w:r>
    </w:p>
    <w:p w:rsidR="004F32E8" w:rsidRDefault="004F32E8">
      <w:pPr>
        <w:pStyle w:val="ConsPlusNormal"/>
        <w:jc w:val="both"/>
      </w:pPr>
    </w:p>
    <w:p w:rsidR="004F32E8" w:rsidRDefault="004F32E8">
      <w:pPr>
        <w:pStyle w:val="ConsPlusNormal"/>
        <w:ind w:firstLine="540"/>
        <w:jc w:val="both"/>
      </w:pPr>
      <w:r>
        <w:t xml:space="preserve">5.4.1. Основанием для начала процедуры досудебного (внесудебного) обжалования является наличие оснований, предусмотренных </w:t>
      </w:r>
      <w:hyperlink w:anchor="P487" w:history="1">
        <w:r>
          <w:rPr>
            <w:color w:val="0000FF"/>
          </w:rPr>
          <w:t>подпунктом 5.1.1 пункта 5.1</w:t>
        </w:r>
      </w:hyperlink>
      <w:r>
        <w:t xml:space="preserve"> Административного регламента, и поступление от заявителя жалобы (претензии) по указанным основаниям.</w:t>
      </w:r>
    </w:p>
    <w:p w:rsidR="004F32E8" w:rsidRDefault="004F32E8">
      <w:pPr>
        <w:pStyle w:val="ConsPlusNormal"/>
        <w:jc w:val="both"/>
      </w:pPr>
    </w:p>
    <w:p w:rsidR="004F32E8" w:rsidRDefault="004F32E8">
      <w:pPr>
        <w:pStyle w:val="ConsPlusNormal"/>
        <w:jc w:val="center"/>
        <w:outlineLvl w:val="2"/>
      </w:pPr>
      <w:r>
        <w:t>5.5. Права заинтересованных лиц на получение информации</w:t>
      </w:r>
    </w:p>
    <w:p w:rsidR="004F32E8" w:rsidRDefault="004F32E8">
      <w:pPr>
        <w:pStyle w:val="ConsPlusNormal"/>
        <w:jc w:val="center"/>
      </w:pPr>
      <w:r>
        <w:t>и документов, необходимых для обоснования и рассмотрения</w:t>
      </w:r>
    </w:p>
    <w:p w:rsidR="004F32E8" w:rsidRDefault="004F32E8">
      <w:pPr>
        <w:pStyle w:val="ConsPlusNormal"/>
        <w:jc w:val="center"/>
      </w:pPr>
      <w:r>
        <w:t>жалобы (претензии)</w:t>
      </w:r>
    </w:p>
    <w:p w:rsidR="004F32E8" w:rsidRDefault="004F32E8">
      <w:pPr>
        <w:pStyle w:val="ConsPlusNormal"/>
        <w:jc w:val="both"/>
      </w:pPr>
    </w:p>
    <w:p w:rsidR="004F32E8" w:rsidRDefault="004F32E8">
      <w:pPr>
        <w:pStyle w:val="ConsPlusNormal"/>
        <w:ind w:firstLine="540"/>
        <w:jc w:val="both"/>
      </w:pPr>
      <w:r>
        <w:t>5.5.1. Заявитель имеет право на получение информации и документов, необходимых для обоснования и рассмотрения жалобы (претензии), поданной в департамент.</w:t>
      </w:r>
    </w:p>
    <w:p w:rsidR="004F32E8" w:rsidRDefault="004F32E8">
      <w:pPr>
        <w:pStyle w:val="ConsPlusNormal"/>
        <w:spacing w:before="200"/>
        <w:ind w:firstLine="540"/>
        <w:jc w:val="both"/>
      </w:pPr>
      <w:r>
        <w:lastRenderedPageBreak/>
        <w:t>5.5.2. Департамент по письменному запросу заявителя в течение 5 (пяти) рабочих дней со дня получения данного запроса должен предоставить информацию и документы, указанные в запросе и необходимые для обоснования и рассмотрения жалобы (претензии).</w:t>
      </w:r>
    </w:p>
    <w:p w:rsidR="004F32E8" w:rsidRDefault="004F32E8">
      <w:pPr>
        <w:pStyle w:val="ConsPlusNormal"/>
        <w:jc w:val="both"/>
      </w:pPr>
    </w:p>
    <w:p w:rsidR="004F32E8" w:rsidRDefault="004F32E8">
      <w:pPr>
        <w:pStyle w:val="ConsPlusNormal"/>
        <w:jc w:val="center"/>
        <w:outlineLvl w:val="2"/>
      </w:pPr>
      <w:r>
        <w:t>5.6. Органы государственной власти и должностные лица,</w:t>
      </w:r>
    </w:p>
    <w:p w:rsidR="004F32E8" w:rsidRDefault="004F32E8">
      <w:pPr>
        <w:pStyle w:val="ConsPlusNormal"/>
        <w:jc w:val="center"/>
      </w:pPr>
      <w:r>
        <w:t>которым может быть направлена жалоба заявителя</w:t>
      </w:r>
    </w:p>
    <w:p w:rsidR="004F32E8" w:rsidRDefault="004F32E8">
      <w:pPr>
        <w:pStyle w:val="ConsPlusNormal"/>
        <w:jc w:val="center"/>
      </w:pPr>
      <w:r>
        <w:t>в досудебном (внесудебном) порядке</w:t>
      </w:r>
    </w:p>
    <w:p w:rsidR="004F32E8" w:rsidRDefault="004F32E8">
      <w:pPr>
        <w:pStyle w:val="ConsPlusNormal"/>
        <w:jc w:val="both"/>
      </w:pPr>
    </w:p>
    <w:p w:rsidR="004F32E8" w:rsidRDefault="004F32E8">
      <w:pPr>
        <w:pStyle w:val="ConsPlusNormal"/>
        <w:ind w:firstLine="540"/>
        <w:jc w:val="both"/>
      </w:pPr>
      <w:r>
        <w:t>5.6.1. Заявители обжалуют действия (бездействие) и решения в досудебном (внесудебном) порядке:</w:t>
      </w:r>
    </w:p>
    <w:p w:rsidR="004F32E8" w:rsidRDefault="004F32E8">
      <w:pPr>
        <w:pStyle w:val="ConsPlusNormal"/>
        <w:spacing w:before="200"/>
        <w:ind w:firstLine="540"/>
        <w:jc w:val="both"/>
      </w:pPr>
      <w:r>
        <w:t>должностных лиц департамента - руководителю департамента.</w:t>
      </w:r>
    </w:p>
    <w:p w:rsidR="004F32E8" w:rsidRDefault="004F32E8">
      <w:pPr>
        <w:pStyle w:val="ConsPlusNormal"/>
        <w:spacing w:before="200"/>
        <w:ind w:firstLine="540"/>
        <w:jc w:val="both"/>
      </w:pPr>
      <w:r>
        <w:t>5.6.2. Обжалование действий (бездействия) и решений должностных лиц департамента, руководителя департамента, его заместителей не исключает права заявителя на одновременное или последующее аналогичное обжалование в судебном порядке.</w:t>
      </w:r>
    </w:p>
    <w:p w:rsidR="004F32E8" w:rsidRDefault="004F32E8">
      <w:pPr>
        <w:pStyle w:val="ConsPlusNormal"/>
        <w:spacing w:before="200"/>
        <w:ind w:firstLine="540"/>
        <w:jc w:val="both"/>
      </w:pPr>
      <w:r>
        <w:t>5.6.3. Обращение, в котором обжалуется судебное решение, возвращается заявителю с разъяснением порядка обжалования данного судебного решения.</w:t>
      </w:r>
    </w:p>
    <w:p w:rsidR="004F32E8" w:rsidRDefault="004F32E8">
      <w:pPr>
        <w:pStyle w:val="ConsPlusNormal"/>
        <w:jc w:val="both"/>
      </w:pPr>
    </w:p>
    <w:p w:rsidR="004F32E8" w:rsidRDefault="004F32E8">
      <w:pPr>
        <w:pStyle w:val="ConsPlusNormal"/>
        <w:jc w:val="center"/>
        <w:outlineLvl w:val="2"/>
      </w:pPr>
      <w:r>
        <w:t>5.7. Сроки рассмотрения жалобы</w:t>
      </w:r>
    </w:p>
    <w:p w:rsidR="004F32E8" w:rsidRDefault="004F32E8">
      <w:pPr>
        <w:pStyle w:val="ConsPlusNormal"/>
        <w:jc w:val="both"/>
      </w:pPr>
    </w:p>
    <w:p w:rsidR="004F32E8" w:rsidRDefault="004F32E8">
      <w:pPr>
        <w:pStyle w:val="ConsPlusNormal"/>
        <w:ind w:firstLine="540"/>
        <w:jc w:val="both"/>
      </w:pPr>
      <w:r>
        <w:t xml:space="preserve">5.7.1. </w:t>
      </w:r>
      <w:proofErr w:type="gramStart"/>
      <w:r>
        <w:t>Жалоба, поступившая в департамент, подлежит рассмотрению должностным лицом, наделенным полномочиями по рассмотрению жалоб, в течение 30 (тридцати) дней со дня ее регистрации, а в случае обжалования отказа департамента,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дней со дня ее</w:t>
      </w:r>
      <w:proofErr w:type="gramEnd"/>
      <w:r>
        <w:t xml:space="preserve"> регистрации. В случаях, установленных Правительством Российской Федерации, срок рассмотрения жалобы может быть сокращен. Срок исправления допущенных опечаток и ошибок составляет не более 5 (пяти) дней.</w:t>
      </w:r>
    </w:p>
    <w:p w:rsidR="004F32E8" w:rsidRDefault="004F32E8">
      <w:pPr>
        <w:pStyle w:val="ConsPlusNormal"/>
        <w:jc w:val="both"/>
      </w:pPr>
    </w:p>
    <w:p w:rsidR="004F32E8" w:rsidRDefault="004F32E8">
      <w:pPr>
        <w:pStyle w:val="ConsPlusNormal"/>
        <w:jc w:val="center"/>
        <w:outlineLvl w:val="2"/>
      </w:pPr>
      <w:r>
        <w:t>5.8. Результат досудебного (внесудебного) обжалования</w:t>
      </w:r>
    </w:p>
    <w:p w:rsidR="004F32E8" w:rsidRDefault="004F32E8">
      <w:pPr>
        <w:pStyle w:val="ConsPlusNormal"/>
        <w:jc w:val="both"/>
      </w:pPr>
    </w:p>
    <w:p w:rsidR="004F32E8" w:rsidRDefault="004F32E8">
      <w:pPr>
        <w:pStyle w:val="ConsPlusNormal"/>
        <w:ind w:firstLine="540"/>
        <w:jc w:val="both"/>
      </w:pPr>
      <w:bookmarkStart w:id="27" w:name="P537"/>
      <w:bookmarkEnd w:id="27"/>
      <w:r>
        <w:t>5.8.1. По результатам рассмотрения жалобы департамент принимает одно из следующих решений:</w:t>
      </w:r>
    </w:p>
    <w:p w:rsidR="004F32E8" w:rsidRDefault="004F32E8">
      <w:pPr>
        <w:pStyle w:val="ConsPlusNormal"/>
        <w:spacing w:before="200"/>
        <w:ind w:firstLine="540"/>
        <w:jc w:val="both"/>
      </w:pPr>
      <w:proofErr w:type="gramStart"/>
      <w:r>
        <w:t>1) удовлетворяет жалобу, в том числе в форме отмены принятого решения, исправления допущенных департаментом опечаток и ошибок в выданных в результате исполнения государственной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а также в иных формах;</w:t>
      </w:r>
      <w:proofErr w:type="gramEnd"/>
    </w:p>
    <w:p w:rsidR="004F32E8" w:rsidRDefault="004F32E8">
      <w:pPr>
        <w:pStyle w:val="ConsPlusNormal"/>
        <w:spacing w:before="200"/>
        <w:ind w:firstLine="540"/>
        <w:jc w:val="both"/>
      </w:pPr>
      <w:r>
        <w:t>2) отказывает в удовлетворении жалобы.</w:t>
      </w:r>
    </w:p>
    <w:p w:rsidR="004F32E8" w:rsidRDefault="004F32E8">
      <w:pPr>
        <w:pStyle w:val="ConsPlusNormal"/>
        <w:spacing w:before="200"/>
        <w:ind w:firstLine="540"/>
        <w:jc w:val="both"/>
      </w:pPr>
      <w:r>
        <w:t xml:space="preserve">5.8.2. Не позднее дня, следующего за днем принятия решения, указанного в </w:t>
      </w:r>
      <w:hyperlink w:anchor="P537" w:history="1">
        <w:r>
          <w:rPr>
            <w:color w:val="0000FF"/>
          </w:rPr>
          <w:t>подпункте 5.8.1 пункта 5.8</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32E8" w:rsidRDefault="004F32E8">
      <w:pPr>
        <w:pStyle w:val="ConsPlusNormal"/>
        <w:spacing w:before="200"/>
        <w:ind w:firstLine="540"/>
        <w:jc w:val="both"/>
      </w:pPr>
      <w:r>
        <w:t xml:space="preserve">5.8.3. </w:t>
      </w:r>
      <w:proofErr w:type="gramStart"/>
      <w:r>
        <w:t xml:space="preserve">Действия (бездействие) и решения, принятые в ходе исполнения государственной функции, а также нормативные правовые акты департамента могут быть обжалованы в судебном в порядке, предусмотренном Гражданским процессуальным </w:t>
      </w:r>
      <w:hyperlink r:id="rId37" w:history="1">
        <w:r>
          <w:rPr>
            <w:color w:val="0000FF"/>
          </w:rPr>
          <w:t>кодексом</w:t>
        </w:r>
      </w:hyperlink>
      <w:r>
        <w:t xml:space="preserve"> Российской Федерации, Арбитражным процессуальным </w:t>
      </w:r>
      <w:hyperlink r:id="rId38" w:history="1">
        <w:r>
          <w:rPr>
            <w:color w:val="0000FF"/>
          </w:rPr>
          <w:t>кодексом</w:t>
        </w:r>
      </w:hyperlink>
      <w:r>
        <w:t xml:space="preserve"> Российской Федерации, </w:t>
      </w:r>
      <w:hyperlink r:id="rId39" w:history="1">
        <w:r>
          <w:rPr>
            <w:color w:val="0000FF"/>
          </w:rPr>
          <w:t>Законом</w:t>
        </w:r>
      </w:hyperlink>
      <w:r>
        <w:t xml:space="preserve"> Российской Федерации от 27 апреля 1993 года N 4866-1 "Об обжаловании в суд действий решений, нарушающих права и свободы граждан".</w:t>
      </w:r>
      <w:proofErr w:type="gramEnd"/>
    </w:p>
    <w:p w:rsidR="004F32E8" w:rsidRDefault="004F32E8">
      <w:pPr>
        <w:pStyle w:val="ConsPlusNormal"/>
        <w:jc w:val="both"/>
      </w:pPr>
    </w:p>
    <w:p w:rsidR="004F32E8" w:rsidRDefault="004F32E8">
      <w:pPr>
        <w:pStyle w:val="ConsPlusNormal"/>
        <w:jc w:val="both"/>
      </w:pPr>
    </w:p>
    <w:p w:rsidR="004F32E8" w:rsidRDefault="004F32E8">
      <w:pPr>
        <w:pStyle w:val="ConsPlusNormal"/>
        <w:jc w:val="both"/>
      </w:pPr>
    </w:p>
    <w:p w:rsidR="004F32E8" w:rsidRDefault="004F32E8">
      <w:pPr>
        <w:pStyle w:val="ConsPlusNormal"/>
        <w:jc w:val="both"/>
      </w:pPr>
    </w:p>
    <w:p w:rsidR="004F32E8" w:rsidRDefault="004F32E8">
      <w:pPr>
        <w:pStyle w:val="ConsPlusNormal"/>
        <w:jc w:val="both"/>
      </w:pPr>
    </w:p>
    <w:p w:rsidR="004F32E8" w:rsidRDefault="004F32E8">
      <w:pPr>
        <w:pStyle w:val="ConsPlusNormal"/>
        <w:jc w:val="right"/>
        <w:outlineLvl w:val="1"/>
      </w:pPr>
      <w:r>
        <w:t>Приложение N 1</w:t>
      </w:r>
    </w:p>
    <w:p w:rsidR="004F32E8" w:rsidRDefault="004F32E8">
      <w:pPr>
        <w:pStyle w:val="ConsPlusNormal"/>
        <w:jc w:val="right"/>
      </w:pPr>
      <w:r>
        <w:t>к Административному регламенту</w:t>
      </w:r>
    </w:p>
    <w:p w:rsidR="004F32E8" w:rsidRDefault="004F32E8">
      <w:pPr>
        <w:pStyle w:val="ConsPlusNormal"/>
        <w:jc w:val="right"/>
      </w:pPr>
      <w:r>
        <w:t>исполнения государственной функции контроля</w:t>
      </w:r>
    </w:p>
    <w:p w:rsidR="004F32E8" w:rsidRDefault="004F32E8">
      <w:pPr>
        <w:pStyle w:val="ConsPlusNormal"/>
        <w:jc w:val="right"/>
      </w:pPr>
      <w:r>
        <w:t>за приемом на работу инвалидов в пределах</w:t>
      </w:r>
    </w:p>
    <w:p w:rsidR="004F32E8" w:rsidRDefault="004F32E8">
      <w:pPr>
        <w:pStyle w:val="ConsPlusNormal"/>
        <w:jc w:val="right"/>
      </w:pPr>
      <w:r>
        <w:t>установленной квоты с правом проведения</w:t>
      </w:r>
    </w:p>
    <w:p w:rsidR="004F32E8" w:rsidRDefault="004F32E8">
      <w:pPr>
        <w:pStyle w:val="ConsPlusNormal"/>
        <w:jc w:val="right"/>
      </w:pPr>
      <w:r>
        <w:t>проверок, выдачи обязательных для исполнения</w:t>
      </w:r>
    </w:p>
    <w:p w:rsidR="004F32E8" w:rsidRDefault="004F32E8">
      <w:pPr>
        <w:pStyle w:val="ConsPlusNormal"/>
        <w:jc w:val="right"/>
      </w:pPr>
      <w:r>
        <w:t>предписаний и составления протоколов,</w:t>
      </w:r>
    </w:p>
    <w:p w:rsidR="004F32E8" w:rsidRDefault="004F32E8">
      <w:pPr>
        <w:pStyle w:val="ConsPlusNormal"/>
        <w:jc w:val="right"/>
      </w:pPr>
      <w:proofErr w:type="gramStart"/>
      <w:r>
        <w:t>утвержденному</w:t>
      </w:r>
      <w:proofErr w:type="gramEnd"/>
      <w:r>
        <w:t xml:space="preserve"> постановлением департамента</w:t>
      </w:r>
    </w:p>
    <w:p w:rsidR="004F32E8" w:rsidRDefault="004F32E8">
      <w:pPr>
        <w:pStyle w:val="ConsPlusNormal"/>
        <w:jc w:val="right"/>
      </w:pPr>
      <w:r>
        <w:t>от 17.10.2017 N 52</w:t>
      </w:r>
    </w:p>
    <w:p w:rsidR="004F32E8" w:rsidRDefault="004F32E8">
      <w:pPr>
        <w:pStyle w:val="ConsPlusNormal"/>
        <w:jc w:val="both"/>
      </w:pPr>
    </w:p>
    <w:p w:rsidR="004F32E8" w:rsidRDefault="004F32E8">
      <w:pPr>
        <w:pStyle w:val="ConsPlusTitle"/>
        <w:jc w:val="center"/>
      </w:pPr>
      <w:bookmarkStart w:id="28" w:name="P557"/>
      <w:bookmarkEnd w:id="28"/>
      <w:r>
        <w:t>БЛОК-СХЕМА</w:t>
      </w:r>
    </w:p>
    <w:p w:rsidR="004F32E8" w:rsidRDefault="004F32E8">
      <w:pPr>
        <w:pStyle w:val="ConsPlusTitle"/>
        <w:jc w:val="center"/>
      </w:pPr>
      <w:r>
        <w:t xml:space="preserve">ИСПОЛНЕНИЯ ГОСУДАРСТВЕННОЙ ФУНКЦИИ </w:t>
      </w:r>
      <w:proofErr w:type="gramStart"/>
      <w:r>
        <w:t>КОНТРОЛЯ ЗА</w:t>
      </w:r>
      <w:proofErr w:type="gramEnd"/>
      <w:r>
        <w:t xml:space="preserve"> ПРИЕМОМ</w:t>
      </w:r>
    </w:p>
    <w:p w:rsidR="004F32E8" w:rsidRDefault="004F32E8">
      <w:pPr>
        <w:pStyle w:val="ConsPlusTitle"/>
        <w:jc w:val="center"/>
      </w:pPr>
      <w:r>
        <w:t>НА РАБОТУ ИНВАЛИДОВ В ПРЕДЕЛАХ УСТАНОВЛЕННОЙ КВОТЫ</w:t>
      </w:r>
    </w:p>
    <w:p w:rsidR="004F32E8" w:rsidRDefault="004F32E8">
      <w:pPr>
        <w:pStyle w:val="ConsPlusTitle"/>
        <w:jc w:val="center"/>
      </w:pPr>
      <w:r>
        <w:t>С ПРАВОМ ПРОВЕДЕНИЯ ПРОВЕРОК, ВЫДАЧИ ОБЯЗАТЕЛЬНЫХ</w:t>
      </w:r>
    </w:p>
    <w:p w:rsidR="004F32E8" w:rsidRDefault="004F32E8">
      <w:pPr>
        <w:pStyle w:val="ConsPlusTitle"/>
        <w:jc w:val="center"/>
      </w:pPr>
      <w:r>
        <w:t>ДЛЯ ИСПОЛНЕНИЯ ПРЕДПИСАНИЙ И СОСТАВЛЕНИЯ ПРОТОКОЛОВ</w:t>
      </w:r>
    </w:p>
    <w:p w:rsidR="004F32E8" w:rsidRDefault="004F32E8">
      <w:pPr>
        <w:pStyle w:val="ConsPlusNormal"/>
        <w:jc w:val="both"/>
      </w:pPr>
    </w:p>
    <w:p w:rsidR="004F32E8" w:rsidRDefault="004F32E8">
      <w:pPr>
        <w:pStyle w:val="ConsPlusNonformat"/>
        <w:jc w:val="both"/>
      </w:pPr>
      <w:r>
        <w:t>┌───────────────────────────────────────┐ ┌───────────────────────────────┐</w:t>
      </w:r>
    </w:p>
    <w:p w:rsidR="004F32E8" w:rsidRDefault="004F32E8">
      <w:pPr>
        <w:pStyle w:val="ConsPlusNonformat"/>
        <w:jc w:val="both"/>
      </w:pPr>
      <w:r>
        <w:t xml:space="preserve">│ Планирование и подготовка проведения  │ </w:t>
      </w:r>
      <w:proofErr w:type="spellStart"/>
      <w:r>
        <w:t>│</w:t>
      </w:r>
      <w:proofErr w:type="spellEnd"/>
      <w:r>
        <w:t xml:space="preserve">    Подготовка и проведение    │</w:t>
      </w:r>
    </w:p>
    <w:p w:rsidR="004F32E8" w:rsidRDefault="004F32E8">
      <w:pPr>
        <w:pStyle w:val="ConsPlusNonformat"/>
        <w:jc w:val="both"/>
      </w:pPr>
      <w:r>
        <w:t xml:space="preserve">│     плановых выездных и плановых      │ </w:t>
      </w:r>
      <w:proofErr w:type="spellStart"/>
      <w:r>
        <w:t>│</w:t>
      </w:r>
      <w:proofErr w:type="spellEnd"/>
      <w:r>
        <w:t xml:space="preserve">    внеплановых выездных и     │</w:t>
      </w:r>
    </w:p>
    <w:p w:rsidR="004F32E8" w:rsidRDefault="004F32E8">
      <w:pPr>
        <w:pStyle w:val="ConsPlusNonformat"/>
        <w:jc w:val="both"/>
      </w:pPr>
      <w:r>
        <w:t xml:space="preserve">│        документарных проверок         │ </w:t>
      </w:r>
      <w:proofErr w:type="spellStart"/>
      <w:r>
        <w:t>│</w:t>
      </w:r>
      <w:proofErr w:type="spellEnd"/>
      <w:r>
        <w:t xml:space="preserve">   внеплановых документарных   │</w:t>
      </w:r>
    </w:p>
    <w:p w:rsidR="004F32E8" w:rsidRDefault="004F32E8">
      <w:pPr>
        <w:pStyle w:val="ConsPlusNonformat"/>
        <w:jc w:val="both"/>
      </w:pPr>
      <w:r>
        <w:t xml:space="preserve">│                                       </w:t>
      </w:r>
      <w:proofErr w:type="spellStart"/>
      <w:r>
        <w:t>│</w:t>
      </w:r>
      <w:proofErr w:type="spellEnd"/>
      <w:r>
        <w:t xml:space="preserve"> </w:t>
      </w:r>
      <w:proofErr w:type="spellStart"/>
      <w:r>
        <w:t>│</w:t>
      </w:r>
      <w:proofErr w:type="spellEnd"/>
      <w:r>
        <w:t xml:space="preserve">           проверок            │</w:t>
      </w:r>
    </w:p>
    <w:p w:rsidR="004F32E8" w:rsidRDefault="004F32E8">
      <w:pPr>
        <w:pStyle w:val="ConsPlusNonformat"/>
        <w:jc w:val="both"/>
      </w:pPr>
      <w:r>
        <w:t>└────────┬────────────────────┬─────────┘ └───────┬────────────────┬──────┘</w:t>
      </w:r>
    </w:p>
    <w:p w:rsidR="004F32E8" w:rsidRDefault="004F32E8">
      <w:pPr>
        <w:pStyle w:val="ConsPlusNonformat"/>
        <w:jc w:val="both"/>
      </w:pPr>
      <w:r>
        <w:t xml:space="preserve">         │                    </w:t>
      </w:r>
      <w:proofErr w:type="spellStart"/>
      <w:r>
        <w:t>│</w:t>
      </w:r>
      <w:proofErr w:type="spellEnd"/>
      <w:r>
        <w:t xml:space="preserve">                   \/               \/</w:t>
      </w:r>
    </w:p>
    <w:p w:rsidR="004F32E8" w:rsidRDefault="004F32E8">
      <w:pPr>
        <w:pStyle w:val="ConsPlusNonformat"/>
        <w:jc w:val="both"/>
      </w:pPr>
      <w:r>
        <w:t xml:space="preserve">         \/                   \/          ┌──────────────┐ </w:t>
      </w:r>
      <w:proofErr w:type="spellStart"/>
      <w:r>
        <w:t>┌──────────────┐</w:t>
      </w:r>
      <w:proofErr w:type="spellEnd"/>
    </w:p>
    <w:p w:rsidR="004F32E8" w:rsidRDefault="004F32E8">
      <w:pPr>
        <w:pStyle w:val="ConsPlusNonformat"/>
        <w:jc w:val="both"/>
      </w:pPr>
      <w:r>
        <w:t xml:space="preserve">┌───────────────────────────────────────┐ │ Подготовка и │ </w:t>
      </w:r>
      <w:proofErr w:type="spellStart"/>
      <w:r>
        <w:t>│</w:t>
      </w:r>
      <w:proofErr w:type="spellEnd"/>
      <w:r>
        <w:t xml:space="preserve"> Подготовка и │</w:t>
      </w:r>
    </w:p>
    <w:p w:rsidR="004F32E8" w:rsidRDefault="004F32E8">
      <w:pPr>
        <w:pStyle w:val="ConsPlusNonformat"/>
        <w:jc w:val="both"/>
      </w:pPr>
      <w:r>
        <w:t xml:space="preserve">│                                       </w:t>
      </w:r>
      <w:proofErr w:type="spellStart"/>
      <w:r>
        <w:t>│</w:t>
      </w:r>
      <w:proofErr w:type="spellEnd"/>
      <w:r>
        <w:t xml:space="preserve"> </w:t>
      </w:r>
      <w:proofErr w:type="spellStart"/>
      <w:r>
        <w:t>│</w:t>
      </w:r>
      <w:proofErr w:type="spellEnd"/>
      <w:r>
        <w:t xml:space="preserve"> утверждение  │ </w:t>
      </w:r>
      <w:proofErr w:type="spellStart"/>
      <w:r>
        <w:t>│</w:t>
      </w:r>
      <w:proofErr w:type="spellEnd"/>
      <w:r>
        <w:t xml:space="preserve"> </w:t>
      </w:r>
      <w:proofErr w:type="gramStart"/>
      <w:r>
        <w:t>утверждение</w:t>
      </w:r>
      <w:proofErr w:type="gramEnd"/>
      <w:r>
        <w:t xml:space="preserve">  │</w:t>
      </w:r>
    </w:p>
    <w:p w:rsidR="004F32E8" w:rsidRDefault="004F32E8">
      <w:pPr>
        <w:pStyle w:val="ConsPlusNonformat"/>
        <w:jc w:val="both"/>
      </w:pPr>
      <w:r>
        <w:t xml:space="preserve">│  Подготовка и утверждение ежегодного  │ </w:t>
      </w:r>
      <w:proofErr w:type="spellStart"/>
      <w:r>
        <w:t>│</w:t>
      </w:r>
      <w:proofErr w:type="spellEnd"/>
      <w:r>
        <w:t xml:space="preserve">  приказа </w:t>
      </w:r>
      <w:proofErr w:type="gramStart"/>
      <w:r>
        <w:t>о</w:t>
      </w:r>
      <w:proofErr w:type="gramEnd"/>
      <w:r>
        <w:t xml:space="preserve">   │ </w:t>
      </w:r>
      <w:proofErr w:type="spellStart"/>
      <w:r>
        <w:t>│</w:t>
      </w:r>
      <w:proofErr w:type="spellEnd"/>
      <w:r>
        <w:t xml:space="preserve">  приказа о   │</w:t>
      </w:r>
    </w:p>
    <w:p w:rsidR="004F32E8" w:rsidRDefault="004F32E8">
      <w:pPr>
        <w:pStyle w:val="ConsPlusNonformat"/>
        <w:jc w:val="both"/>
      </w:pPr>
      <w:r>
        <w:t xml:space="preserve">│      плана проведения выездных и      │ </w:t>
      </w:r>
      <w:proofErr w:type="spellStart"/>
      <w:r>
        <w:t>│</w:t>
      </w:r>
      <w:proofErr w:type="spellEnd"/>
      <w:r>
        <w:t xml:space="preserve"> внеплановой  │ </w:t>
      </w:r>
      <w:proofErr w:type="spellStart"/>
      <w:r>
        <w:t>│</w:t>
      </w:r>
      <w:proofErr w:type="spellEnd"/>
      <w:r>
        <w:t xml:space="preserve"> </w:t>
      </w:r>
      <w:proofErr w:type="gramStart"/>
      <w:r>
        <w:t>внеплановой</w:t>
      </w:r>
      <w:proofErr w:type="gramEnd"/>
      <w:r>
        <w:t xml:space="preserve">  │</w:t>
      </w:r>
    </w:p>
    <w:p w:rsidR="004F32E8" w:rsidRDefault="004F32E8">
      <w:pPr>
        <w:pStyle w:val="ConsPlusNonformat"/>
        <w:jc w:val="both"/>
      </w:pPr>
      <w:r>
        <w:t xml:space="preserve">│        документальных проверок        │ </w:t>
      </w:r>
      <w:proofErr w:type="spellStart"/>
      <w:r>
        <w:t>│</w:t>
      </w:r>
      <w:proofErr w:type="spellEnd"/>
      <w:r>
        <w:t xml:space="preserve">   выездной   │ </w:t>
      </w:r>
      <w:proofErr w:type="spellStart"/>
      <w:r>
        <w:t>│документарной</w:t>
      </w:r>
      <w:proofErr w:type="spellEnd"/>
      <w:r>
        <w:t xml:space="preserve"> │</w:t>
      </w:r>
    </w:p>
    <w:p w:rsidR="004F32E8" w:rsidRDefault="004F32E8">
      <w:pPr>
        <w:pStyle w:val="ConsPlusNonformat"/>
        <w:jc w:val="both"/>
      </w:pPr>
      <w:r>
        <w:t xml:space="preserve">│                                       </w:t>
      </w:r>
      <w:proofErr w:type="spellStart"/>
      <w:r>
        <w:t>│</w:t>
      </w:r>
      <w:proofErr w:type="spellEnd"/>
      <w:r>
        <w:t xml:space="preserve"> </w:t>
      </w:r>
      <w:proofErr w:type="spellStart"/>
      <w:r>
        <w:t>│</w:t>
      </w:r>
      <w:proofErr w:type="spellEnd"/>
      <w:r>
        <w:t xml:space="preserve">   проверке   │ </w:t>
      </w:r>
      <w:proofErr w:type="spellStart"/>
      <w:r>
        <w:t>│</w:t>
      </w:r>
      <w:proofErr w:type="spellEnd"/>
      <w:r>
        <w:t xml:space="preserve">   </w:t>
      </w:r>
      <w:proofErr w:type="gramStart"/>
      <w:r>
        <w:t>проверке</w:t>
      </w:r>
      <w:proofErr w:type="gramEnd"/>
      <w:r>
        <w:t xml:space="preserve">   │</w:t>
      </w:r>
    </w:p>
    <w:p w:rsidR="004F32E8" w:rsidRDefault="004F32E8">
      <w:pPr>
        <w:pStyle w:val="ConsPlusNonformat"/>
        <w:jc w:val="both"/>
      </w:pPr>
      <w:r>
        <w:t xml:space="preserve">└────────┬────────────────────┬─────────┘ └───────┬──────┘ </w:t>
      </w:r>
      <w:proofErr w:type="spellStart"/>
      <w:r>
        <w:t>└───────┬──────┘</w:t>
      </w:r>
      <w:proofErr w:type="spellEnd"/>
    </w:p>
    <w:p w:rsidR="004F32E8" w:rsidRDefault="004F32E8">
      <w:pPr>
        <w:pStyle w:val="ConsPlusNonformat"/>
        <w:jc w:val="both"/>
      </w:pPr>
      <w:r>
        <w:t xml:space="preserve">         \/                   \/                  \/               \/</w:t>
      </w:r>
    </w:p>
    <w:p w:rsidR="004F32E8" w:rsidRDefault="004F32E8">
      <w:pPr>
        <w:pStyle w:val="ConsPlusNonformat"/>
        <w:jc w:val="both"/>
      </w:pPr>
      <w:r>
        <w:t xml:space="preserve">┌─────────────────┐ ┌───────────────────┐ ┌──────────────┐ </w:t>
      </w:r>
      <w:proofErr w:type="spellStart"/>
      <w:r>
        <w:t>┌──────────────┐</w:t>
      </w:r>
      <w:proofErr w:type="spellEnd"/>
    </w:p>
    <w:p w:rsidR="004F32E8" w:rsidRDefault="004F32E8">
      <w:pPr>
        <w:pStyle w:val="ConsPlusNonformat"/>
        <w:jc w:val="both"/>
      </w:pPr>
      <w:r>
        <w:t xml:space="preserve">│  Подготовка и   │ </w:t>
      </w:r>
      <w:proofErr w:type="spellStart"/>
      <w:r>
        <w:t>│</w:t>
      </w:r>
      <w:proofErr w:type="spellEnd"/>
      <w:r>
        <w:t xml:space="preserve">   Подготовка и    │ </w:t>
      </w:r>
      <w:proofErr w:type="spellStart"/>
      <w:r>
        <w:t>│</w:t>
      </w:r>
      <w:proofErr w:type="spellEnd"/>
      <w:r>
        <w:t xml:space="preserve"> Согласование │ </w:t>
      </w:r>
      <w:proofErr w:type="spellStart"/>
      <w:r>
        <w:t>│</w:t>
      </w:r>
      <w:proofErr w:type="spellEnd"/>
      <w:r>
        <w:t xml:space="preserve"> Уведомление  │</w:t>
      </w:r>
    </w:p>
    <w:p w:rsidR="004F32E8" w:rsidRDefault="004F32E8">
      <w:pPr>
        <w:pStyle w:val="ConsPlusNonformat"/>
        <w:jc w:val="both"/>
      </w:pPr>
      <w:r>
        <w:t xml:space="preserve">│   утверждение   │ </w:t>
      </w:r>
      <w:proofErr w:type="spellStart"/>
      <w:r>
        <w:t>│</w:t>
      </w:r>
      <w:proofErr w:type="gramStart"/>
      <w:r>
        <w:t>утверждение</w:t>
      </w:r>
      <w:proofErr w:type="spellEnd"/>
      <w:proofErr w:type="gramEnd"/>
      <w:r>
        <w:t xml:space="preserve"> </w:t>
      </w:r>
      <w:proofErr w:type="spellStart"/>
      <w:r>
        <w:t>приказа│</w:t>
      </w:r>
      <w:proofErr w:type="spellEnd"/>
      <w:r>
        <w:t xml:space="preserve"> │   с органом  │ </w:t>
      </w:r>
      <w:proofErr w:type="spellStart"/>
      <w:r>
        <w:t>│работодателя</w:t>
      </w:r>
      <w:proofErr w:type="spellEnd"/>
      <w:r>
        <w:t xml:space="preserve"> </w:t>
      </w:r>
      <w:proofErr w:type="spellStart"/>
      <w:r>
        <w:t>о│</w:t>
      </w:r>
      <w:proofErr w:type="spellEnd"/>
    </w:p>
    <w:p w:rsidR="004F32E8" w:rsidRDefault="004F32E8">
      <w:pPr>
        <w:pStyle w:val="ConsPlusNonformat"/>
        <w:jc w:val="both"/>
      </w:pPr>
      <w:r>
        <w:t xml:space="preserve">│    приказа о    │ </w:t>
      </w:r>
      <w:proofErr w:type="spellStart"/>
      <w:r>
        <w:t>│</w:t>
      </w:r>
      <w:proofErr w:type="spellEnd"/>
      <w:r>
        <w:t xml:space="preserve">    </w:t>
      </w:r>
      <w:proofErr w:type="gramStart"/>
      <w:r>
        <w:t>о</w:t>
      </w:r>
      <w:proofErr w:type="gramEnd"/>
      <w:r>
        <w:t xml:space="preserve"> плановой     │ </w:t>
      </w:r>
      <w:proofErr w:type="spellStart"/>
      <w:r>
        <w:t>│</w:t>
      </w:r>
      <w:proofErr w:type="spellEnd"/>
      <w:r>
        <w:t xml:space="preserve">  прокуратуры │ </w:t>
      </w:r>
      <w:proofErr w:type="spellStart"/>
      <w:r>
        <w:t>│</w:t>
      </w:r>
      <w:proofErr w:type="spellEnd"/>
      <w:r>
        <w:t xml:space="preserve"> внеплановой  │</w:t>
      </w:r>
    </w:p>
    <w:p w:rsidR="004F32E8" w:rsidRDefault="004F32E8">
      <w:pPr>
        <w:pStyle w:val="ConsPlusNonformat"/>
        <w:jc w:val="both"/>
      </w:pPr>
      <w:proofErr w:type="spellStart"/>
      <w:r>
        <w:t>│плановой</w:t>
      </w:r>
      <w:proofErr w:type="spellEnd"/>
      <w:r>
        <w:t xml:space="preserve"> </w:t>
      </w:r>
      <w:proofErr w:type="spellStart"/>
      <w:r>
        <w:t>выездной│</w:t>
      </w:r>
      <w:proofErr w:type="spellEnd"/>
      <w:r>
        <w:t xml:space="preserve"> │   документарной   │ </w:t>
      </w:r>
      <w:proofErr w:type="spellStart"/>
      <w:r>
        <w:t>│</w:t>
      </w:r>
      <w:proofErr w:type="spellEnd"/>
      <w:r>
        <w:t xml:space="preserve">  внеплановой │ </w:t>
      </w:r>
      <w:proofErr w:type="spellStart"/>
      <w:r>
        <w:t>│документарной</w:t>
      </w:r>
      <w:proofErr w:type="spellEnd"/>
      <w:r>
        <w:t xml:space="preserve"> │</w:t>
      </w:r>
    </w:p>
    <w:p w:rsidR="004F32E8" w:rsidRDefault="004F32E8">
      <w:pPr>
        <w:pStyle w:val="ConsPlusNonformat"/>
        <w:jc w:val="both"/>
      </w:pPr>
      <w:r>
        <w:t xml:space="preserve">│    проверке     │ </w:t>
      </w:r>
      <w:proofErr w:type="spellStart"/>
      <w:r>
        <w:t>│</w:t>
      </w:r>
      <w:proofErr w:type="spellEnd"/>
      <w:r>
        <w:t xml:space="preserve">     </w:t>
      </w:r>
      <w:proofErr w:type="gramStart"/>
      <w:r>
        <w:t>проверке</w:t>
      </w:r>
      <w:proofErr w:type="gramEnd"/>
      <w:r>
        <w:t xml:space="preserve">      │ </w:t>
      </w:r>
      <w:proofErr w:type="spellStart"/>
      <w:r>
        <w:t>│</w:t>
      </w:r>
      <w:proofErr w:type="spellEnd"/>
      <w:r>
        <w:t xml:space="preserve">   выездной   │ </w:t>
      </w:r>
      <w:proofErr w:type="spellStart"/>
      <w:r>
        <w:t>│</w:t>
      </w:r>
      <w:proofErr w:type="spellEnd"/>
      <w:r>
        <w:t xml:space="preserve">   проверке   │</w:t>
      </w:r>
    </w:p>
    <w:p w:rsidR="004F32E8" w:rsidRDefault="004F32E8">
      <w:pPr>
        <w:pStyle w:val="ConsPlusNonformat"/>
        <w:jc w:val="both"/>
      </w:pPr>
      <w:r>
        <w:t xml:space="preserve">└────────┬────────┘ └─────────┬─────────┘ │   проверки   │ </w:t>
      </w:r>
      <w:proofErr w:type="spellStart"/>
      <w:r>
        <w:t>│</w:t>
      </w:r>
      <w:proofErr w:type="spellEnd"/>
      <w:r>
        <w:t xml:space="preserve">              </w:t>
      </w:r>
      <w:proofErr w:type="spellStart"/>
      <w:r>
        <w:t>│</w:t>
      </w:r>
      <w:proofErr w:type="spellEnd"/>
    </w:p>
    <w:p w:rsidR="004F32E8" w:rsidRDefault="004F32E8">
      <w:pPr>
        <w:pStyle w:val="ConsPlusNonformat"/>
        <w:jc w:val="both"/>
      </w:pPr>
      <w:r>
        <w:t xml:space="preserve">         \/                   \/          └───────┬──────┘ </w:t>
      </w:r>
      <w:proofErr w:type="spellStart"/>
      <w:r>
        <w:t>└───────┬──────┘</w:t>
      </w:r>
      <w:proofErr w:type="spellEnd"/>
    </w:p>
    <w:p w:rsidR="004F32E8" w:rsidRDefault="004F32E8">
      <w:pPr>
        <w:pStyle w:val="ConsPlusNonformat"/>
        <w:jc w:val="both"/>
      </w:pPr>
      <w:r>
        <w:t>┌─────────────────┐ ┌───────────────────┐         \/               \/</w:t>
      </w:r>
    </w:p>
    <w:p w:rsidR="004F32E8" w:rsidRDefault="004F32E8">
      <w:pPr>
        <w:pStyle w:val="ConsPlusNonformat"/>
        <w:jc w:val="both"/>
      </w:pPr>
      <w:r>
        <w:t xml:space="preserve">│   Уведомление   │ </w:t>
      </w:r>
      <w:proofErr w:type="spellStart"/>
      <w:r>
        <w:t>│</w:t>
      </w:r>
      <w:proofErr w:type="spellEnd"/>
      <w:r>
        <w:t xml:space="preserve">    </w:t>
      </w:r>
      <w:proofErr w:type="gramStart"/>
      <w:r>
        <w:t>Уведомление</w:t>
      </w:r>
      <w:proofErr w:type="gramEnd"/>
      <w:r>
        <w:t xml:space="preserve">    │ ┌──────────────┐ </w:t>
      </w:r>
      <w:proofErr w:type="spellStart"/>
      <w:r>
        <w:t>┌──────────────┐</w:t>
      </w:r>
      <w:proofErr w:type="spellEnd"/>
    </w:p>
    <w:p w:rsidR="004F32E8" w:rsidRDefault="004F32E8">
      <w:pPr>
        <w:pStyle w:val="ConsPlusNonformat"/>
        <w:jc w:val="both"/>
      </w:pPr>
      <w:r>
        <w:t xml:space="preserve">│ работодателя о  │ </w:t>
      </w:r>
      <w:proofErr w:type="spellStart"/>
      <w:r>
        <w:t>│</w:t>
      </w:r>
      <w:proofErr w:type="spellEnd"/>
      <w:r>
        <w:t xml:space="preserve">  работодателя </w:t>
      </w:r>
      <w:proofErr w:type="gramStart"/>
      <w:r>
        <w:t>о</w:t>
      </w:r>
      <w:proofErr w:type="gramEnd"/>
      <w:r>
        <w:t xml:space="preserve">   │ </w:t>
      </w:r>
      <w:proofErr w:type="spellStart"/>
      <w:r>
        <w:t>│</w:t>
      </w:r>
      <w:proofErr w:type="spellEnd"/>
      <w:r>
        <w:t xml:space="preserve"> Уведомление  │ </w:t>
      </w:r>
      <w:proofErr w:type="spellStart"/>
      <w:r>
        <w:t>│</w:t>
      </w:r>
      <w:proofErr w:type="spellEnd"/>
      <w:r>
        <w:t xml:space="preserve"> Направление  │</w:t>
      </w:r>
    </w:p>
    <w:p w:rsidR="004F32E8" w:rsidRDefault="004F32E8">
      <w:pPr>
        <w:pStyle w:val="ConsPlusNonformat"/>
        <w:jc w:val="both"/>
      </w:pPr>
      <w:r>
        <w:t xml:space="preserve">│   проведении    │ </w:t>
      </w:r>
      <w:proofErr w:type="spellStart"/>
      <w:r>
        <w:t>│</w:t>
      </w:r>
      <w:proofErr w:type="gramStart"/>
      <w:r>
        <w:t>проведении</w:t>
      </w:r>
      <w:proofErr w:type="spellEnd"/>
      <w:proofErr w:type="gramEnd"/>
      <w:r>
        <w:t xml:space="preserve"> </w:t>
      </w:r>
      <w:proofErr w:type="spellStart"/>
      <w:r>
        <w:t>плановой│</w:t>
      </w:r>
      <w:proofErr w:type="spellEnd"/>
      <w:r>
        <w:t xml:space="preserve"> </w:t>
      </w:r>
      <w:proofErr w:type="spellStart"/>
      <w:r>
        <w:t>│работодателя</w:t>
      </w:r>
      <w:proofErr w:type="spellEnd"/>
      <w:r>
        <w:t xml:space="preserve"> </w:t>
      </w:r>
      <w:proofErr w:type="spellStart"/>
      <w:r>
        <w:t>о│</w:t>
      </w:r>
      <w:proofErr w:type="spellEnd"/>
      <w:r>
        <w:t xml:space="preserve"> │  запроса о   │</w:t>
      </w:r>
    </w:p>
    <w:p w:rsidR="004F32E8" w:rsidRDefault="004F32E8">
      <w:pPr>
        <w:pStyle w:val="ConsPlusNonformat"/>
        <w:jc w:val="both"/>
      </w:pPr>
      <w:proofErr w:type="spellStart"/>
      <w:r>
        <w:t>│</w:t>
      </w:r>
      <w:proofErr w:type="gramStart"/>
      <w:r>
        <w:t>плановой</w:t>
      </w:r>
      <w:proofErr w:type="spellEnd"/>
      <w:proofErr w:type="gramEnd"/>
      <w:r>
        <w:t xml:space="preserve"> </w:t>
      </w:r>
      <w:proofErr w:type="spellStart"/>
      <w:r>
        <w:t>выездной│</w:t>
      </w:r>
      <w:proofErr w:type="spellEnd"/>
      <w:r>
        <w:t xml:space="preserve"> │   документарной   │ </w:t>
      </w:r>
      <w:proofErr w:type="spellStart"/>
      <w:r>
        <w:t>│</w:t>
      </w:r>
      <w:proofErr w:type="spellEnd"/>
      <w:r>
        <w:t xml:space="preserve"> внеплановой  │ </w:t>
      </w:r>
      <w:proofErr w:type="spellStart"/>
      <w:r>
        <w:t>│представлении</w:t>
      </w:r>
      <w:proofErr w:type="spellEnd"/>
      <w:r>
        <w:t xml:space="preserve"> │</w:t>
      </w:r>
    </w:p>
    <w:p w:rsidR="004F32E8" w:rsidRDefault="004F32E8">
      <w:pPr>
        <w:pStyle w:val="ConsPlusNonformat"/>
        <w:jc w:val="both"/>
      </w:pPr>
      <w:r>
        <w:t xml:space="preserve">│    проверки     │ </w:t>
      </w:r>
      <w:proofErr w:type="spellStart"/>
      <w:r>
        <w:t>│</w:t>
      </w:r>
      <w:proofErr w:type="spellEnd"/>
      <w:r>
        <w:t xml:space="preserve">     </w:t>
      </w:r>
      <w:proofErr w:type="gramStart"/>
      <w:r>
        <w:t>проверки</w:t>
      </w:r>
      <w:proofErr w:type="gramEnd"/>
      <w:r>
        <w:t xml:space="preserve">      │ </w:t>
      </w:r>
      <w:proofErr w:type="spellStart"/>
      <w:r>
        <w:t>│</w:t>
      </w:r>
      <w:proofErr w:type="spellEnd"/>
      <w:r>
        <w:t xml:space="preserve">   выездной   │ </w:t>
      </w:r>
      <w:proofErr w:type="spellStart"/>
      <w:r>
        <w:t>│работодателем</w:t>
      </w:r>
      <w:proofErr w:type="spellEnd"/>
      <w:r>
        <w:t xml:space="preserve"> │</w:t>
      </w:r>
    </w:p>
    <w:p w:rsidR="004F32E8" w:rsidRDefault="004F32E8">
      <w:pPr>
        <w:pStyle w:val="ConsPlusNonformat"/>
        <w:jc w:val="both"/>
      </w:pPr>
      <w:r>
        <w:t xml:space="preserve">└────────┬────────┘ └─────────┬─────────┘ │  проверке    │ </w:t>
      </w:r>
      <w:proofErr w:type="spellStart"/>
      <w:r>
        <w:t>│</w:t>
      </w:r>
      <w:proofErr w:type="spellEnd"/>
      <w:r>
        <w:t xml:space="preserve"> материалов и │</w:t>
      </w:r>
    </w:p>
    <w:p w:rsidR="004F32E8" w:rsidRDefault="004F32E8">
      <w:pPr>
        <w:pStyle w:val="ConsPlusNonformat"/>
        <w:jc w:val="both"/>
      </w:pPr>
      <w:r>
        <w:t xml:space="preserve">         \/                   \/          └───────┬──────┘ │ документов,  │</w:t>
      </w:r>
    </w:p>
    <w:p w:rsidR="004F32E8" w:rsidRDefault="004F32E8">
      <w:pPr>
        <w:pStyle w:val="ConsPlusNonformat"/>
        <w:jc w:val="both"/>
      </w:pPr>
      <w:r>
        <w:t>┌─────────────────┐ ┌───────────────────┐         \/       │ необходимых  │</w:t>
      </w:r>
    </w:p>
    <w:p w:rsidR="004F32E8" w:rsidRDefault="004F32E8">
      <w:pPr>
        <w:pStyle w:val="ConsPlusNonformat"/>
        <w:jc w:val="both"/>
      </w:pPr>
      <w:r>
        <w:t xml:space="preserve">│   Проведение    │ </w:t>
      </w:r>
      <w:proofErr w:type="spellStart"/>
      <w:r>
        <w:t>│Направление</w:t>
      </w:r>
      <w:proofErr w:type="spellEnd"/>
      <w:r>
        <w:t xml:space="preserve"> </w:t>
      </w:r>
      <w:proofErr w:type="spellStart"/>
      <w:r>
        <w:t>запроса│</w:t>
      </w:r>
      <w:proofErr w:type="spellEnd"/>
      <w:r>
        <w:t xml:space="preserve"> ┌──────────────┐ </w:t>
      </w:r>
      <w:proofErr w:type="spellStart"/>
      <w:r>
        <w:t>│для</w:t>
      </w:r>
      <w:proofErr w:type="spellEnd"/>
      <w:r>
        <w:t xml:space="preserve"> </w:t>
      </w:r>
      <w:proofErr w:type="spellStart"/>
      <w:r>
        <w:t>проведения│</w:t>
      </w:r>
      <w:proofErr w:type="spellEnd"/>
    </w:p>
    <w:p w:rsidR="004F32E8" w:rsidRDefault="004F32E8">
      <w:pPr>
        <w:pStyle w:val="ConsPlusNonformat"/>
        <w:jc w:val="both"/>
      </w:pPr>
      <w:proofErr w:type="spellStart"/>
      <w:r>
        <w:t>│</w:t>
      </w:r>
      <w:proofErr w:type="gramStart"/>
      <w:r>
        <w:t>плановой</w:t>
      </w:r>
      <w:proofErr w:type="spellEnd"/>
      <w:proofErr w:type="gramEnd"/>
      <w:r>
        <w:t xml:space="preserve"> </w:t>
      </w:r>
      <w:proofErr w:type="spellStart"/>
      <w:r>
        <w:t>выездной│</w:t>
      </w:r>
      <w:proofErr w:type="spellEnd"/>
      <w:r>
        <w:t xml:space="preserve"> │  о представлении  │ </w:t>
      </w:r>
      <w:proofErr w:type="spellStart"/>
      <w:r>
        <w:t>│</w:t>
      </w:r>
      <w:proofErr w:type="spellEnd"/>
      <w:r>
        <w:t xml:space="preserve">  Проведение  │ </w:t>
      </w:r>
      <w:proofErr w:type="spellStart"/>
      <w:r>
        <w:t>│</w:t>
      </w:r>
      <w:proofErr w:type="spellEnd"/>
      <w:r>
        <w:t xml:space="preserve"> внеплановой  │</w:t>
      </w:r>
    </w:p>
    <w:p w:rsidR="004F32E8" w:rsidRDefault="004F32E8">
      <w:pPr>
        <w:pStyle w:val="ConsPlusNonformat"/>
        <w:jc w:val="both"/>
      </w:pPr>
      <w:r>
        <w:t xml:space="preserve">│    проверки     │ </w:t>
      </w:r>
      <w:proofErr w:type="spellStart"/>
      <w:r>
        <w:t>│</w:t>
      </w:r>
      <w:proofErr w:type="spellEnd"/>
      <w:r>
        <w:t xml:space="preserve">   работодателем   │ </w:t>
      </w:r>
      <w:proofErr w:type="spellStart"/>
      <w:r>
        <w:t>│</w:t>
      </w:r>
      <w:proofErr w:type="spellEnd"/>
      <w:r>
        <w:t xml:space="preserve"> внеплановой  │ </w:t>
      </w:r>
      <w:proofErr w:type="spellStart"/>
      <w:r>
        <w:t>│документарной</w:t>
      </w:r>
      <w:proofErr w:type="spellEnd"/>
      <w:r>
        <w:t xml:space="preserve"> │</w:t>
      </w:r>
    </w:p>
    <w:p w:rsidR="004F32E8" w:rsidRDefault="004F32E8">
      <w:pPr>
        <w:pStyle w:val="ConsPlusNonformat"/>
        <w:jc w:val="both"/>
      </w:pPr>
      <w:r>
        <w:t xml:space="preserve">└────────┬────────┘ │   материалов и    │ </w:t>
      </w:r>
      <w:proofErr w:type="spellStart"/>
      <w:r>
        <w:t>│</w:t>
      </w:r>
      <w:proofErr w:type="spellEnd"/>
      <w:r>
        <w:t xml:space="preserve">   выездной   │ </w:t>
      </w:r>
      <w:proofErr w:type="spellStart"/>
      <w:r>
        <w:t>│</w:t>
      </w:r>
      <w:proofErr w:type="spellEnd"/>
      <w:r>
        <w:t xml:space="preserve">   проверки   │</w:t>
      </w:r>
    </w:p>
    <w:p w:rsidR="004F32E8" w:rsidRDefault="004F32E8">
      <w:pPr>
        <w:pStyle w:val="ConsPlusNonformat"/>
        <w:jc w:val="both"/>
      </w:pPr>
      <w:r>
        <w:t xml:space="preserve">         │          </w:t>
      </w:r>
      <w:proofErr w:type="spellStart"/>
      <w:r>
        <w:t>│</w:t>
      </w:r>
      <w:proofErr w:type="spellEnd"/>
      <w:r>
        <w:t xml:space="preserve">    документов,    │ </w:t>
      </w:r>
      <w:proofErr w:type="spellStart"/>
      <w:r>
        <w:t>│</w:t>
      </w:r>
      <w:proofErr w:type="spellEnd"/>
      <w:r>
        <w:t xml:space="preserve">   проверки   │ </w:t>
      </w:r>
      <w:proofErr w:type="spellStart"/>
      <w:r>
        <w:t>│</w:t>
      </w:r>
      <w:proofErr w:type="spellEnd"/>
      <w:r>
        <w:t xml:space="preserve">              </w:t>
      </w:r>
      <w:proofErr w:type="spellStart"/>
      <w:r>
        <w:t>│</w:t>
      </w:r>
      <w:proofErr w:type="spellEnd"/>
    </w:p>
    <w:p w:rsidR="004F32E8" w:rsidRDefault="004F32E8">
      <w:pPr>
        <w:pStyle w:val="ConsPlusNonformat"/>
        <w:jc w:val="both"/>
      </w:pPr>
      <w:r>
        <w:t xml:space="preserve">         \/         │  необходимых для  │ └───────┬──────┘ </w:t>
      </w:r>
      <w:proofErr w:type="spellStart"/>
      <w:r>
        <w:t>└───────┬──────┘</w:t>
      </w:r>
      <w:proofErr w:type="spellEnd"/>
    </w:p>
    <w:p w:rsidR="004F32E8" w:rsidRDefault="004F32E8">
      <w:pPr>
        <w:pStyle w:val="ConsPlusNonformat"/>
        <w:jc w:val="both"/>
      </w:pPr>
      <w:r>
        <w:t xml:space="preserve">┌─────────────────┐ </w:t>
      </w:r>
      <w:proofErr w:type="spellStart"/>
      <w:r>
        <w:t>│проведения</w:t>
      </w:r>
      <w:proofErr w:type="spellEnd"/>
      <w:r>
        <w:t xml:space="preserve"> </w:t>
      </w:r>
      <w:proofErr w:type="spellStart"/>
      <w:proofErr w:type="gramStart"/>
      <w:r>
        <w:t>плановой</w:t>
      </w:r>
      <w:proofErr w:type="gramEnd"/>
      <w:r>
        <w:t>│</w:t>
      </w:r>
      <w:proofErr w:type="spellEnd"/>
      <w:r>
        <w:t xml:space="preserve">         \/               \/</w:t>
      </w:r>
    </w:p>
    <w:p w:rsidR="004F32E8" w:rsidRDefault="004F32E8">
      <w:pPr>
        <w:pStyle w:val="ConsPlusNonformat"/>
        <w:jc w:val="both"/>
      </w:pPr>
      <w:proofErr w:type="spellStart"/>
      <w:r>
        <w:t>│Составление</w:t>
      </w:r>
      <w:proofErr w:type="spellEnd"/>
      <w:r>
        <w:t xml:space="preserve"> акта │ </w:t>
      </w:r>
      <w:proofErr w:type="spellStart"/>
      <w:r>
        <w:t>│</w:t>
      </w:r>
      <w:proofErr w:type="spellEnd"/>
      <w:r>
        <w:t xml:space="preserve">   </w:t>
      </w:r>
      <w:proofErr w:type="gramStart"/>
      <w:r>
        <w:t>документарной</w:t>
      </w:r>
      <w:proofErr w:type="gramEnd"/>
      <w:r>
        <w:t xml:space="preserve">   │ ┌──────────────┐ </w:t>
      </w:r>
      <w:proofErr w:type="spellStart"/>
      <w:r>
        <w:t>┌──────────────┐</w:t>
      </w:r>
      <w:proofErr w:type="spellEnd"/>
    </w:p>
    <w:p w:rsidR="004F32E8" w:rsidRDefault="004F32E8">
      <w:pPr>
        <w:pStyle w:val="ConsPlusNonformat"/>
        <w:jc w:val="both"/>
      </w:pPr>
      <w:proofErr w:type="spellStart"/>
      <w:r>
        <w:t>│плановой</w:t>
      </w:r>
      <w:proofErr w:type="spellEnd"/>
      <w:r>
        <w:t xml:space="preserve"> </w:t>
      </w:r>
      <w:proofErr w:type="spellStart"/>
      <w:r>
        <w:t>выездной│</w:t>
      </w:r>
      <w:proofErr w:type="spellEnd"/>
      <w:r>
        <w:t xml:space="preserve"> │     проверки      │ </w:t>
      </w:r>
      <w:proofErr w:type="spellStart"/>
      <w:r>
        <w:t>│</w:t>
      </w:r>
      <w:proofErr w:type="spellEnd"/>
      <w:r>
        <w:t xml:space="preserve"> Составление  │ </w:t>
      </w:r>
      <w:proofErr w:type="spellStart"/>
      <w:r>
        <w:t>│</w:t>
      </w:r>
      <w:proofErr w:type="spellEnd"/>
      <w:r>
        <w:t xml:space="preserve">  Проведение  │</w:t>
      </w:r>
    </w:p>
    <w:p w:rsidR="004F32E8" w:rsidRDefault="004F32E8">
      <w:pPr>
        <w:pStyle w:val="ConsPlusNonformat"/>
        <w:jc w:val="both"/>
      </w:pPr>
      <w:r>
        <w:t xml:space="preserve">│    проверки     │ </w:t>
      </w:r>
      <w:proofErr w:type="spellStart"/>
      <w:r>
        <w:t>│</w:t>
      </w:r>
      <w:proofErr w:type="spellEnd"/>
      <w:r>
        <w:t xml:space="preserve">                   </w:t>
      </w:r>
      <w:proofErr w:type="spellStart"/>
      <w:r>
        <w:t>│</w:t>
      </w:r>
      <w:proofErr w:type="spellEnd"/>
      <w:r>
        <w:t xml:space="preserve"> </w:t>
      </w:r>
      <w:proofErr w:type="spellStart"/>
      <w:r>
        <w:t>│</w:t>
      </w:r>
      <w:proofErr w:type="spellEnd"/>
      <w:r>
        <w:t xml:space="preserve">     акта     │ </w:t>
      </w:r>
      <w:proofErr w:type="spellStart"/>
      <w:r>
        <w:t>│</w:t>
      </w:r>
      <w:proofErr w:type="spellEnd"/>
      <w:r>
        <w:t xml:space="preserve"> внеплановой  │</w:t>
      </w:r>
    </w:p>
    <w:p w:rsidR="004F32E8" w:rsidRDefault="004F32E8">
      <w:pPr>
        <w:pStyle w:val="ConsPlusNonformat"/>
        <w:jc w:val="both"/>
      </w:pPr>
      <w:r>
        <w:t xml:space="preserve">└────┬───────┬────┘ └─────────┬─────────┘ │ внеплановой  │ </w:t>
      </w:r>
      <w:proofErr w:type="spellStart"/>
      <w:r>
        <w:t>│документарной</w:t>
      </w:r>
      <w:proofErr w:type="spellEnd"/>
      <w:r>
        <w:t xml:space="preserve"> │</w:t>
      </w:r>
    </w:p>
    <w:p w:rsidR="004F32E8" w:rsidRDefault="004F32E8">
      <w:pPr>
        <w:pStyle w:val="ConsPlusNonformat"/>
        <w:jc w:val="both"/>
      </w:pPr>
      <w:r>
        <w:t xml:space="preserve">     \/      │                </w:t>
      </w:r>
      <w:proofErr w:type="spellStart"/>
      <w:r>
        <w:t>│</w:t>
      </w:r>
      <w:proofErr w:type="spellEnd"/>
      <w:r>
        <w:t xml:space="preserve">           </w:t>
      </w:r>
      <w:proofErr w:type="spellStart"/>
      <w:r>
        <w:t>│</w:t>
      </w:r>
      <w:proofErr w:type="spellEnd"/>
      <w:r>
        <w:t xml:space="preserve">   выездной   │ </w:t>
      </w:r>
      <w:proofErr w:type="spellStart"/>
      <w:r>
        <w:t>│</w:t>
      </w:r>
      <w:proofErr w:type="spellEnd"/>
      <w:r>
        <w:t xml:space="preserve">   проверки   │</w:t>
      </w:r>
    </w:p>
    <w:p w:rsidR="004F32E8" w:rsidRDefault="004F32E8">
      <w:pPr>
        <w:pStyle w:val="ConsPlusNonformat"/>
        <w:jc w:val="both"/>
      </w:pPr>
      <w:r>
        <w:t xml:space="preserve">┌──────────┐ │                \/          │   проверки   │ </w:t>
      </w:r>
      <w:proofErr w:type="spellStart"/>
      <w:r>
        <w:t>│</w:t>
      </w:r>
      <w:proofErr w:type="spellEnd"/>
      <w:r>
        <w:t xml:space="preserve"> работодателя │</w:t>
      </w:r>
    </w:p>
    <w:p w:rsidR="004F32E8" w:rsidRDefault="004F32E8">
      <w:pPr>
        <w:pStyle w:val="ConsPlusNonformat"/>
        <w:jc w:val="both"/>
      </w:pPr>
      <w:proofErr w:type="spellStart"/>
      <w:r>
        <w:t>│Нарушения</w:t>
      </w:r>
      <w:proofErr w:type="spellEnd"/>
      <w:r>
        <w:t xml:space="preserve"> │ </w:t>
      </w:r>
      <w:proofErr w:type="spellStart"/>
      <w:r>
        <w:t>│</w:t>
      </w:r>
      <w:proofErr w:type="spellEnd"/>
      <w:r>
        <w:t xml:space="preserve">      ┌───────────────────┐ └─────┬──────┬─┘ └───────┬──────┘</w:t>
      </w:r>
    </w:p>
    <w:p w:rsidR="004F32E8" w:rsidRDefault="004F32E8">
      <w:pPr>
        <w:pStyle w:val="ConsPlusNonformat"/>
        <w:jc w:val="both"/>
      </w:pPr>
      <w:r>
        <w:t xml:space="preserve">│    не    │ </w:t>
      </w:r>
      <w:proofErr w:type="spellStart"/>
      <w:r>
        <w:t>│</w:t>
      </w:r>
      <w:proofErr w:type="spellEnd"/>
      <w:r>
        <w:t xml:space="preserve">      </w:t>
      </w:r>
      <w:proofErr w:type="spellStart"/>
      <w:r>
        <w:t>│Проведение</w:t>
      </w:r>
      <w:proofErr w:type="spellEnd"/>
      <w:r>
        <w:t xml:space="preserve"> </w:t>
      </w:r>
      <w:proofErr w:type="spellStart"/>
      <w:proofErr w:type="gramStart"/>
      <w:r>
        <w:t>плановой</w:t>
      </w:r>
      <w:proofErr w:type="gramEnd"/>
      <w:r>
        <w:t>│</w:t>
      </w:r>
      <w:proofErr w:type="spellEnd"/>
      <w:r>
        <w:t xml:space="preserve">       \/     │           </w:t>
      </w:r>
      <w:proofErr w:type="spellStart"/>
      <w:r>
        <w:t>│</w:t>
      </w:r>
      <w:proofErr w:type="spellEnd"/>
    </w:p>
    <w:p w:rsidR="004F32E8" w:rsidRDefault="004F32E8">
      <w:pPr>
        <w:pStyle w:val="ConsPlusNonformat"/>
        <w:jc w:val="both"/>
      </w:pPr>
      <w:r>
        <w:t xml:space="preserve">│ выявлены │ </w:t>
      </w:r>
      <w:proofErr w:type="spellStart"/>
      <w:r>
        <w:t>│</w:t>
      </w:r>
      <w:proofErr w:type="spellEnd"/>
      <w:r>
        <w:t xml:space="preserve">      </w:t>
      </w:r>
      <w:proofErr w:type="spellStart"/>
      <w:r>
        <w:t>│</w:t>
      </w:r>
      <w:proofErr w:type="spellEnd"/>
      <w:r>
        <w:t xml:space="preserve">   документарной   │ ┌───────────┐│           │</w:t>
      </w:r>
    </w:p>
    <w:p w:rsidR="004F32E8" w:rsidRDefault="004F32E8">
      <w:pPr>
        <w:pStyle w:val="ConsPlusNonformat"/>
        <w:jc w:val="both"/>
      </w:pPr>
      <w:r>
        <w:t xml:space="preserve">└──────────┘ │      </w:t>
      </w:r>
      <w:proofErr w:type="spellStart"/>
      <w:r>
        <w:t>│</w:t>
      </w:r>
      <w:proofErr w:type="spellEnd"/>
      <w:r>
        <w:t xml:space="preserve">     проверки      │ </w:t>
      </w:r>
      <w:proofErr w:type="spellStart"/>
      <w:r>
        <w:t>│</w:t>
      </w:r>
      <w:proofErr w:type="spellEnd"/>
      <w:r>
        <w:t xml:space="preserve"> Нарушения ││           │</w:t>
      </w:r>
    </w:p>
    <w:p w:rsidR="004F32E8" w:rsidRDefault="004F32E8">
      <w:pPr>
        <w:pStyle w:val="ConsPlusNonformat"/>
        <w:jc w:val="both"/>
      </w:pPr>
      <w:r>
        <w:t xml:space="preserve">             │      </w:t>
      </w:r>
      <w:proofErr w:type="spellStart"/>
      <w:r>
        <w:t>│</w:t>
      </w:r>
      <w:proofErr w:type="spellEnd"/>
      <w:r>
        <w:t xml:space="preserve">   работодателя    │ </w:t>
      </w:r>
      <w:proofErr w:type="spellStart"/>
      <w:r>
        <w:t>│не</w:t>
      </w:r>
      <w:proofErr w:type="spellEnd"/>
      <w:r>
        <w:t xml:space="preserve"> </w:t>
      </w:r>
      <w:proofErr w:type="spellStart"/>
      <w:proofErr w:type="gramStart"/>
      <w:r>
        <w:t>выявлены</w:t>
      </w:r>
      <w:proofErr w:type="gramEnd"/>
      <w:r>
        <w:t>││</w:t>
      </w:r>
      <w:proofErr w:type="spellEnd"/>
      <w:r>
        <w:t xml:space="preserve">           │</w:t>
      </w:r>
    </w:p>
    <w:p w:rsidR="004F32E8" w:rsidRDefault="004F32E8">
      <w:pPr>
        <w:pStyle w:val="ConsPlusNonformat"/>
        <w:jc w:val="both"/>
      </w:pPr>
      <w:r>
        <w:t xml:space="preserve">             │      └─────────┬─────────┘ └───────────┘│           │</w:t>
      </w:r>
    </w:p>
    <w:p w:rsidR="004F32E8" w:rsidRDefault="004F32E8">
      <w:pPr>
        <w:pStyle w:val="ConsPlusNonformat"/>
        <w:jc w:val="both"/>
      </w:pPr>
      <w:r>
        <w:t xml:space="preserve">             \/               \/                       \/          \/</w:t>
      </w:r>
    </w:p>
    <w:p w:rsidR="004F32E8" w:rsidRDefault="004F32E8">
      <w:pPr>
        <w:pStyle w:val="ConsPlusNonformat"/>
        <w:jc w:val="both"/>
      </w:pPr>
      <w:r>
        <w:t xml:space="preserve">     ┌─────────┐┌─────────────────────┐       ┌─────────┐┌────────────────┐</w:t>
      </w:r>
    </w:p>
    <w:p w:rsidR="004F32E8" w:rsidRDefault="004F32E8">
      <w:pPr>
        <w:pStyle w:val="ConsPlusNonformat"/>
        <w:jc w:val="both"/>
      </w:pPr>
      <w:r>
        <w:t xml:space="preserve">     </w:t>
      </w:r>
      <w:proofErr w:type="spellStart"/>
      <w:r>
        <w:t>│Нарушения││</w:t>
      </w:r>
      <w:proofErr w:type="spellEnd"/>
      <w:r>
        <w:t xml:space="preserve">  Составление акта   │       </w:t>
      </w:r>
      <w:proofErr w:type="spellStart"/>
      <w:r>
        <w:t>│Нарушения││Составление</w:t>
      </w:r>
      <w:proofErr w:type="spellEnd"/>
      <w:r>
        <w:t xml:space="preserve"> </w:t>
      </w:r>
      <w:proofErr w:type="spellStart"/>
      <w:r>
        <w:t>акта│</w:t>
      </w:r>
      <w:proofErr w:type="spellEnd"/>
    </w:p>
    <w:p w:rsidR="004F32E8" w:rsidRDefault="004F32E8">
      <w:pPr>
        <w:pStyle w:val="ConsPlusNonformat"/>
        <w:jc w:val="both"/>
      </w:pPr>
      <w:r>
        <w:t xml:space="preserve">     </w:t>
      </w:r>
      <w:proofErr w:type="spellStart"/>
      <w:r>
        <w:t>│</w:t>
      </w:r>
      <w:proofErr w:type="gramStart"/>
      <w:r>
        <w:t>выявлены</w:t>
      </w:r>
      <w:proofErr w:type="spellEnd"/>
      <w:r>
        <w:t xml:space="preserve"> ││      плановой       │       </w:t>
      </w:r>
      <w:proofErr w:type="spellStart"/>
      <w:r>
        <w:t>│выявлены</w:t>
      </w:r>
      <w:proofErr w:type="spellEnd"/>
      <w:proofErr w:type="gramEnd"/>
      <w:r>
        <w:t xml:space="preserve"> ││   внеплановой  │</w:t>
      </w:r>
    </w:p>
    <w:p w:rsidR="004F32E8" w:rsidRDefault="004F32E8">
      <w:pPr>
        <w:pStyle w:val="ConsPlusNonformat"/>
        <w:jc w:val="both"/>
      </w:pPr>
      <w:r>
        <w:t xml:space="preserve">     └────┬────┘│    документарной    │       └───┬─────┘│  </w:t>
      </w:r>
      <w:proofErr w:type="gramStart"/>
      <w:r>
        <w:t>документарной</w:t>
      </w:r>
      <w:proofErr w:type="gramEnd"/>
      <w:r>
        <w:t xml:space="preserve"> │</w:t>
      </w:r>
    </w:p>
    <w:p w:rsidR="004F32E8" w:rsidRDefault="004F32E8">
      <w:pPr>
        <w:pStyle w:val="ConsPlusNonformat"/>
        <w:jc w:val="both"/>
      </w:pPr>
      <w:r>
        <w:lastRenderedPageBreak/>
        <w:t xml:space="preserve">          │     </w:t>
      </w:r>
      <w:proofErr w:type="spellStart"/>
      <w:r>
        <w:t>│</w:t>
      </w:r>
      <w:proofErr w:type="spellEnd"/>
      <w:r>
        <w:t xml:space="preserve">      проверки       │           </w:t>
      </w:r>
      <w:proofErr w:type="spellStart"/>
      <w:r>
        <w:t>│</w:t>
      </w:r>
      <w:proofErr w:type="spellEnd"/>
      <w:r>
        <w:t xml:space="preserve">      </w:t>
      </w:r>
      <w:proofErr w:type="spellStart"/>
      <w:r>
        <w:t>│</w:t>
      </w:r>
      <w:proofErr w:type="spellEnd"/>
      <w:r>
        <w:t xml:space="preserve">    </w:t>
      </w:r>
      <w:proofErr w:type="gramStart"/>
      <w:r>
        <w:t>проверки</w:t>
      </w:r>
      <w:proofErr w:type="gramEnd"/>
      <w:r>
        <w:t xml:space="preserve">    │</w:t>
      </w:r>
    </w:p>
    <w:p w:rsidR="004F32E8" w:rsidRDefault="004F32E8">
      <w:pPr>
        <w:pStyle w:val="ConsPlusNonformat"/>
        <w:jc w:val="both"/>
      </w:pPr>
      <w:r>
        <w:t xml:space="preserve">          │     └────┬───────────┬────┘           │      └─┬─────────┬────┘</w:t>
      </w:r>
    </w:p>
    <w:p w:rsidR="004F32E8" w:rsidRDefault="004F32E8">
      <w:pPr>
        <w:pStyle w:val="ConsPlusNonformat"/>
        <w:jc w:val="both"/>
      </w:pPr>
      <w:r>
        <w:t xml:space="preserve">          │          \/          \/               │        \/        \/</w:t>
      </w:r>
    </w:p>
    <w:p w:rsidR="004F32E8" w:rsidRDefault="004F32E8">
      <w:pPr>
        <w:pStyle w:val="ConsPlusNonformat"/>
        <w:jc w:val="both"/>
      </w:pPr>
      <w:r>
        <w:t xml:space="preserve">          │     ┌─────────┐ </w:t>
      </w:r>
      <w:proofErr w:type="spellStart"/>
      <w:r>
        <w:t>┌─────────┐</w:t>
      </w:r>
      <w:proofErr w:type="spellEnd"/>
      <w:r>
        <w:t xml:space="preserve">           │ ┌─────────┐ </w:t>
      </w:r>
      <w:proofErr w:type="spellStart"/>
      <w:r>
        <w:t>┌─────────┐</w:t>
      </w:r>
      <w:proofErr w:type="spellEnd"/>
    </w:p>
    <w:p w:rsidR="004F32E8" w:rsidRDefault="004F32E8">
      <w:pPr>
        <w:pStyle w:val="ConsPlusNonformat"/>
        <w:jc w:val="both"/>
      </w:pPr>
      <w:r>
        <w:t xml:space="preserve">          │     </w:t>
      </w:r>
      <w:proofErr w:type="spellStart"/>
      <w:r>
        <w:t>│Нарушения│</w:t>
      </w:r>
      <w:proofErr w:type="spellEnd"/>
      <w:r>
        <w:t xml:space="preserve"> </w:t>
      </w:r>
      <w:proofErr w:type="spellStart"/>
      <w:r>
        <w:t>│</w:t>
      </w:r>
      <w:proofErr w:type="gramStart"/>
      <w:r>
        <w:t>Нарушения</w:t>
      </w:r>
      <w:proofErr w:type="gramEnd"/>
      <w:r>
        <w:t>│</w:t>
      </w:r>
      <w:proofErr w:type="spellEnd"/>
      <w:r>
        <w:t xml:space="preserve">           │ </w:t>
      </w:r>
      <w:proofErr w:type="spellStart"/>
      <w:r>
        <w:t>│Нарушения│</w:t>
      </w:r>
      <w:proofErr w:type="spellEnd"/>
      <w:r>
        <w:t xml:space="preserve"> </w:t>
      </w:r>
      <w:proofErr w:type="spellStart"/>
      <w:r>
        <w:t>│Нарушения│</w:t>
      </w:r>
      <w:proofErr w:type="spellEnd"/>
    </w:p>
    <w:p w:rsidR="004F32E8" w:rsidRDefault="004F32E8">
      <w:pPr>
        <w:pStyle w:val="ConsPlusNonformat"/>
        <w:jc w:val="both"/>
      </w:pPr>
      <w:r>
        <w:t xml:space="preserve">          │     </w:t>
      </w:r>
      <w:proofErr w:type="spellStart"/>
      <w:r>
        <w:t>│</w:t>
      </w:r>
      <w:proofErr w:type="spellEnd"/>
      <w:r>
        <w:t xml:space="preserve">   не    │ </w:t>
      </w:r>
      <w:proofErr w:type="spellStart"/>
      <w:r>
        <w:t>│</w:t>
      </w:r>
      <w:proofErr w:type="gramStart"/>
      <w:r>
        <w:t>выявлены</w:t>
      </w:r>
      <w:proofErr w:type="spellEnd"/>
      <w:proofErr w:type="gramEnd"/>
      <w:r>
        <w:t xml:space="preserve"> │           </w:t>
      </w:r>
      <w:proofErr w:type="spellStart"/>
      <w:r>
        <w:t>│</w:t>
      </w:r>
      <w:proofErr w:type="spellEnd"/>
      <w:r>
        <w:t xml:space="preserve"> </w:t>
      </w:r>
      <w:proofErr w:type="spellStart"/>
      <w:r>
        <w:t>│</w:t>
      </w:r>
      <w:proofErr w:type="spellEnd"/>
      <w:r>
        <w:t xml:space="preserve">   не    │ </w:t>
      </w:r>
      <w:proofErr w:type="spellStart"/>
      <w:r>
        <w:t>│выявлены</w:t>
      </w:r>
      <w:proofErr w:type="spellEnd"/>
      <w:r>
        <w:t xml:space="preserve"> │</w:t>
      </w:r>
    </w:p>
    <w:p w:rsidR="004F32E8" w:rsidRDefault="004F32E8">
      <w:pPr>
        <w:pStyle w:val="ConsPlusNonformat"/>
        <w:jc w:val="both"/>
      </w:pPr>
      <w:r>
        <w:t xml:space="preserve">          │     </w:t>
      </w:r>
      <w:proofErr w:type="spellStart"/>
      <w:r>
        <w:t>│выявлены</w:t>
      </w:r>
      <w:proofErr w:type="spellEnd"/>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gramStart"/>
      <w:r>
        <w:t>выявлены</w:t>
      </w:r>
      <w:proofErr w:type="spellEnd"/>
      <w:proofErr w:type="gramEnd"/>
      <w:r>
        <w:t xml:space="preserve"> │ </w:t>
      </w:r>
      <w:proofErr w:type="spellStart"/>
      <w:r>
        <w:t>│</w:t>
      </w:r>
      <w:proofErr w:type="spellEnd"/>
      <w:r>
        <w:t xml:space="preserve">         </w:t>
      </w:r>
      <w:proofErr w:type="spellStart"/>
      <w:r>
        <w:t>│</w:t>
      </w:r>
      <w:proofErr w:type="spellEnd"/>
    </w:p>
    <w:p w:rsidR="004F32E8" w:rsidRDefault="004F32E8">
      <w:pPr>
        <w:pStyle w:val="ConsPlusNonformat"/>
        <w:jc w:val="both"/>
      </w:pPr>
      <w:r>
        <w:t xml:space="preserve">          │     └─────────┘ └────┬────┘           │ └─────────┘ └────────┬┘</w:t>
      </w:r>
    </w:p>
    <w:p w:rsidR="004F32E8" w:rsidRDefault="004F32E8">
      <w:pPr>
        <w:pStyle w:val="ConsPlusNonformat"/>
        <w:jc w:val="both"/>
      </w:pPr>
      <w:r>
        <w:t xml:space="preserve">          │                      </w:t>
      </w:r>
      <w:proofErr w:type="spellStart"/>
      <w:r>
        <w:t>│</w:t>
      </w:r>
      <w:proofErr w:type="spellEnd"/>
      <w:r>
        <w:t xml:space="preserve">                ├─────────────────────&gt;┤</w:t>
      </w:r>
    </w:p>
    <w:p w:rsidR="004F32E8" w:rsidRDefault="004F32E8">
      <w:pPr>
        <w:pStyle w:val="ConsPlusNonformat"/>
        <w:jc w:val="both"/>
      </w:pPr>
      <w:r>
        <w:t xml:space="preserve">          \/                     \/               \/                     │</w:t>
      </w:r>
    </w:p>
    <w:p w:rsidR="004F32E8" w:rsidRDefault="004F32E8">
      <w:pPr>
        <w:pStyle w:val="ConsPlusNonformat"/>
        <w:jc w:val="both"/>
      </w:pPr>
      <w:r>
        <w:t xml:space="preserve">    ┌─────────────────────────────────────────────────────────────────┐  │</w:t>
      </w:r>
    </w:p>
    <w:p w:rsidR="004F32E8" w:rsidRDefault="004F32E8">
      <w:pPr>
        <w:pStyle w:val="ConsPlusNonformat"/>
        <w:jc w:val="both"/>
      </w:pPr>
      <w:r>
        <w:t xml:space="preserve">    │         Составление и выдача предписания об устранении          │  </w:t>
      </w:r>
      <w:proofErr w:type="spellStart"/>
      <w:r>
        <w:t>│</w:t>
      </w:r>
      <w:proofErr w:type="spellEnd"/>
    </w:p>
    <w:p w:rsidR="004F32E8" w:rsidRDefault="004F32E8">
      <w:pPr>
        <w:pStyle w:val="ConsPlusNonformat"/>
        <w:jc w:val="both"/>
      </w:pPr>
      <w:r>
        <w:t xml:space="preserve">    │         выявленных нарушений законодательства в области         │&lt;─┤</w:t>
      </w:r>
    </w:p>
    <w:p w:rsidR="004F32E8" w:rsidRDefault="004F32E8">
      <w:pPr>
        <w:pStyle w:val="ConsPlusNonformat"/>
        <w:jc w:val="both"/>
      </w:pPr>
      <w:r>
        <w:t xml:space="preserve">    │             квотирования рабочих мест для инвалидов             │  </w:t>
      </w:r>
      <w:proofErr w:type="spellStart"/>
      <w:r>
        <w:t>│</w:t>
      </w:r>
      <w:proofErr w:type="spellEnd"/>
    </w:p>
    <w:p w:rsidR="004F32E8" w:rsidRDefault="004F32E8">
      <w:pPr>
        <w:pStyle w:val="ConsPlusNonformat"/>
        <w:jc w:val="both"/>
      </w:pPr>
      <w:r>
        <w:t xml:space="preserve">    └────────────────────────────────┬────────────────────────────────┘  │</w:t>
      </w:r>
    </w:p>
    <w:p w:rsidR="004F32E8" w:rsidRDefault="004F32E8">
      <w:pPr>
        <w:pStyle w:val="ConsPlusNonformat"/>
        <w:jc w:val="both"/>
      </w:pPr>
      <w:r>
        <w:t xml:space="preserve">                                     \/                                  │</w:t>
      </w:r>
    </w:p>
    <w:p w:rsidR="004F32E8" w:rsidRDefault="004F32E8">
      <w:pPr>
        <w:pStyle w:val="ConsPlusNonformat"/>
        <w:jc w:val="both"/>
      </w:pPr>
      <w:r>
        <w:t xml:space="preserve">    ┌─────────────────────────────────────────────────────────────────┐  │</w:t>
      </w:r>
    </w:p>
    <w:p w:rsidR="004F32E8" w:rsidRDefault="004F32E8">
      <w:pPr>
        <w:pStyle w:val="ConsPlusNonformat"/>
        <w:jc w:val="both"/>
      </w:pPr>
      <w:r>
        <w:t xml:space="preserve">    │    Составление протокола об административном правонарушении,    │  </w:t>
      </w:r>
      <w:proofErr w:type="spellStart"/>
      <w:r>
        <w:t>│</w:t>
      </w:r>
      <w:proofErr w:type="spellEnd"/>
    </w:p>
    <w:p w:rsidR="004F32E8" w:rsidRDefault="004F32E8">
      <w:pPr>
        <w:pStyle w:val="ConsPlusNonformat"/>
        <w:jc w:val="both"/>
      </w:pPr>
      <w:r>
        <w:t xml:space="preserve">    │     </w:t>
      </w:r>
      <w:proofErr w:type="gramStart"/>
      <w:r>
        <w:t>предусмотренном</w:t>
      </w:r>
      <w:proofErr w:type="gramEnd"/>
      <w:r>
        <w:t xml:space="preserve"> </w:t>
      </w:r>
      <w:hyperlink r:id="rId40" w:history="1">
        <w:r>
          <w:rPr>
            <w:color w:val="0000FF"/>
          </w:rPr>
          <w:t>частью 1 статьи 5.42</w:t>
        </w:r>
      </w:hyperlink>
      <w:r>
        <w:t xml:space="preserve"> и/или </w:t>
      </w:r>
      <w:hyperlink r:id="rId41" w:history="1">
        <w:r>
          <w:rPr>
            <w:color w:val="0000FF"/>
          </w:rPr>
          <w:t>19.7</w:t>
        </w:r>
      </w:hyperlink>
      <w:r>
        <w:t xml:space="preserve"> Кодекса     │&lt;─┤</w:t>
      </w:r>
    </w:p>
    <w:p w:rsidR="004F32E8" w:rsidRDefault="004F32E8">
      <w:pPr>
        <w:pStyle w:val="ConsPlusNonformat"/>
        <w:jc w:val="both"/>
      </w:pPr>
      <w:r>
        <w:t xml:space="preserve">    │    Российской Федерации об административных правонарушениях     │  </w:t>
      </w:r>
      <w:proofErr w:type="spellStart"/>
      <w:r>
        <w:t>│</w:t>
      </w:r>
      <w:proofErr w:type="spellEnd"/>
    </w:p>
    <w:p w:rsidR="004F32E8" w:rsidRDefault="004F32E8">
      <w:pPr>
        <w:pStyle w:val="ConsPlusNonformat"/>
        <w:jc w:val="both"/>
      </w:pPr>
      <w:r>
        <w:t xml:space="preserve">    └────────────────────────────────┬────────────────────────────────┘  │</w:t>
      </w:r>
    </w:p>
    <w:p w:rsidR="004F32E8" w:rsidRDefault="004F32E8">
      <w:pPr>
        <w:pStyle w:val="ConsPlusNonformat"/>
        <w:jc w:val="both"/>
      </w:pPr>
      <w:r>
        <w:t xml:space="preserve">                                     \/                                  │</w:t>
      </w:r>
    </w:p>
    <w:p w:rsidR="004F32E8" w:rsidRDefault="004F32E8">
      <w:pPr>
        <w:pStyle w:val="ConsPlusNonformat"/>
        <w:jc w:val="both"/>
      </w:pPr>
      <w:r>
        <w:t xml:space="preserve">    ┌─────────────────────────────────────────────────────────────────┐  │</w:t>
      </w:r>
    </w:p>
    <w:p w:rsidR="004F32E8" w:rsidRDefault="004F32E8">
      <w:pPr>
        <w:pStyle w:val="ConsPlusNonformat"/>
        <w:jc w:val="both"/>
      </w:pPr>
      <w:r>
        <w:t xml:space="preserve">    │    Направление протокола об административном правонарушении,    │  </w:t>
      </w:r>
      <w:proofErr w:type="spellStart"/>
      <w:r>
        <w:t>│</w:t>
      </w:r>
      <w:proofErr w:type="spellEnd"/>
    </w:p>
    <w:p w:rsidR="004F32E8" w:rsidRDefault="004F32E8">
      <w:pPr>
        <w:pStyle w:val="ConsPlusNonformat"/>
        <w:jc w:val="both"/>
      </w:pPr>
      <w:r>
        <w:t xml:space="preserve">    │    </w:t>
      </w:r>
      <w:proofErr w:type="gramStart"/>
      <w:r>
        <w:t>предусмотренном</w:t>
      </w:r>
      <w:proofErr w:type="gramEnd"/>
      <w:r>
        <w:t xml:space="preserve"> </w:t>
      </w:r>
      <w:hyperlink r:id="rId42" w:history="1">
        <w:r>
          <w:rPr>
            <w:color w:val="0000FF"/>
          </w:rPr>
          <w:t>частью 1 статьи 5.42</w:t>
        </w:r>
      </w:hyperlink>
      <w:r>
        <w:t xml:space="preserve">, и/или </w:t>
      </w:r>
      <w:hyperlink r:id="rId43" w:history="1">
        <w:r>
          <w:rPr>
            <w:color w:val="0000FF"/>
          </w:rPr>
          <w:t>19.7</w:t>
        </w:r>
      </w:hyperlink>
      <w:r>
        <w:t xml:space="preserve"> Кодекса     │  </w:t>
      </w:r>
      <w:proofErr w:type="spellStart"/>
      <w:r>
        <w:t>│</w:t>
      </w:r>
      <w:proofErr w:type="spellEnd"/>
    </w:p>
    <w:p w:rsidR="004F32E8" w:rsidRDefault="004F32E8">
      <w:pPr>
        <w:pStyle w:val="ConsPlusNonformat"/>
        <w:jc w:val="both"/>
      </w:pPr>
      <w:r>
        <w:t xml:space="preserve">    │    Российской Федерации об административных правонарушениях     │&lt;─┤</w:t>
      </w:r>
    </w:p>
    <w:p w:rsidR="004F32E8" w:rsidRDefault="004F32E8">
      <w:pPr>
        <w:pStyle w:val="ConsPlusNonformat"/>
        <w:jc w:val="both"/>
      </w:pPr>
      <w:r>
        <w:t xml:space="preserve">    │     в установленном порядке мировому судье для рассмотрения     │  </w:t>
      </w:r>
      <w:proofErr w:type="spellStart"/>
      <w:r>
        <w:t>│</w:t>
      </w:r>
      <w:proofErr w:type="spellEnd"/>
    </w:p>
    <w:p w:rsidR="004F32E8" w:rsidRDefault="004F32E8">
      <w:pPr>
        <w:pStyle w:val="ConsPlusNonformat"/>
        <w:jc w:val="both"/>
      </w:pPr>
      <w:r>
        <w:t xml:space="preserve">    │             дела об административном правонарушении             │  </w:t>
      </w:r>
      <w:proofErr w:type="spellStart"/>
      <w:r>
        <w:t>│</w:t>
      </w:r>
      <w:proofErr w:type="spellEnd"/>
    </w:p>
    <w:p w:rsidR="004F32E8" w:rsidRDefault="004F32E8">
      <w:pPr>
        <w:pStyle w:val="ConsPlusNonformat"/>
        <w:jc w:val="both"/>
      </w:pPr>
      <w:r>
        <w:t xml:space="preserve">    └─────────────────────────────────────────────────────────────────┘  │</w:t>
      </w:r>
    </w:p>
    <w:p w:rsidR="004F32E8" w:rsidRDefault="004F32E8">
      <w:pPr>
        <w:pStyle w:val="ConsPlusNonformat"/>
        <w:jc w:val="both"/>
      </w:pPr>
      <w:r>
        <w:t xml:space="preserve">                                                                         \/</w:t>
      </w:r>
    </w:p>
    <w:p w:rsidR="004F32E8" w:rsidRDefault="004F32E8">
      <w:pPr>
        <w:pStyle w:val="ConsPlusNonformat"/>
        <w:jc w:val="both"/>
      </w:pPr>
      <w:r>
        <w:t xml:space="preserve">    ┌─────────────────────────────────────────────────────────────────────┐</w:t>
      </w:r>
    </w:p>
    <w:p w:rsidR="004F32E8" w:rsidRDefault="004F32E8">
      <w:pPr>
        <w:pStyle w:val="ConsPlusNonformat"/>
        <w:jc w:val="both"/>
      </w:pPr>
      <w:r>
        <w:t xml:space="preserve">    │        </w:t>
      </w:r>
      <w:proofErr w:type="gramStart"/>
      <w:r>
        <w:t>случае</w:t>
      </w:r>
      <w:proofErr w:type="gramEnd"/>
      <w:r>
        <w:t xml:space="preserve"> неисполнения в двухмесячный срок работодателем        │</w:t>
      </w:r>
    </w:p>
    <w:p w:rsidR="004F32E8" w:rsidRDefault="004F32E8">
      <w:pPr>
        <w:pStyle w:val="ConsPlusNonformat"/>
        <w:jc w:val="both"/>
      </w:pPr>
      <w:r>
        <w:t xml:space="preserve">    │     предписания, выданного по результатам проверки, направление     │</w:t>
      </w:r>
    </w:p>
    <w:p w:rsidR="004F32E8" w:rsidRDefault="004F32E8">
      <w:pPr>
        <w:pStyle w:val="ConsPlusNonformat"/>
        <w:jc w:val="both"/>
      </w:pPr>
      <w:r>
        <w:t xml:space="preserve">    │     обращения в органы прокуратуры с предложением о привлечении     │</w:t>
      </w:r>
    </w:p>
    <w:p w:rsidR="004F32E8" w:rsidRDefault="004F32E8">
      <w:pPr>
        <w:pStyle w:val="ConsPlusNonformat"/>
        <w:jc w:val="both"/>
      </w:pPr>
      <w:r>
        <w:t xml:space="preserve">    │   виновных лиц к административной ответственности в соответствии    │</w:t>
      </w:r>
    </w:p>
    <w:p w:rsidR="004F32E8" w:rsidRDefault="004F32E8">
      <w:pPr>
        <w:pStyle w:val="ConsPlusNonformat"/>
        <w:jc w:val="both"/>
      </w:pPr>
      <w:r>
        <w:t xml:space="preserve">    │         с </w:t>
      </w:r>
      <w:hyperlink r:id="rId44" w:history="1">
        <w:r>
          <w:rPr>
            <w:color w:val="0000FF"/>
          </w:rPr>
          <w:t>частью 1 статьи 19.5</w:t>
        </w:r>
      </w:hyperlink>
      <w:r>
        <w:t xml:space="preserve"> Кодекса Российской Федерации         │</w:t>
      </w:r>
    </w:p>
    <w:p w:rsidR="004F32E8" w:rsidRDefault="004F32E8">
      <w:pPr>
        <w:pStyle w:val="ConsPlusNonformat"/>
        <w:jc w:val="both"/>
      </w:pPr>
      <w:r>
        <w:t xml:space="preserve">    │                 об административных правонарушениях                 │</w:t>
      </w:r>
    </w:p>
    <w:p w:rsidR="004F32E8" w:rsidRDefault="004F32E8">
      <w:pPr>
        <w:pStyle w:val="ConsPlusNonformat"/>
        <w:jc w:val="both"/>
      </w:pPr>
      <w:r>
        <w:t xml:space="preserve">    └─────────────────────────────────────────────────────────────────────┘</w:t>
      </w:r>
    </w:p>
    <w:p w:rsidR="004F32E8" w:rsidRDefault="004F32E8">
      <w:pPr>
        <w:pStyle w:val="ConsPlusNormal"/>
        <w:jc w:val="both"/>
      </w:pPr>
    </w:p>
    <w:p w:rsidR="004F32E8" w:rsidRDefault="004F32E8">
      <w:pPr>
        <w:pStyle w:val="ConsPlusNormal"/>
        <w:jc w:val="both"/>
      </w:pPr>
    </w:p>
    <w:p w:rsidR="004F32E8" w:rsidRDefault="004F32E8">
      <w:pPr>
        <w:pStyle w:val="ConsPlusNormal"/>
        <w:jc w:val="both"/>
      </w:pPr>
    </w:p>
    <w:p w:rsidR="004F32E8" w:rsidRDefault="004F32E8">
      <w:pPr>
        <w:pStyle w:val="ConsPlusNormal"/>
        <w:jc w:val="both"/>
      </w:pPr>
    </w:p>
    <w:p w:rsidR="004F32E8" w:rsidRDefault="004F32E8">
      <w:pPr>
        <w:pStyle w:val="ConsPlusNormal"/>
        <w:jc w:val="both"/>
      </w:pPr>
    </w:p>
    <w:p w:rsidR="004F32E8" w:rsidRDefault="004F32E8">
      <w:pPr>
        <w:pStyle w:val="ConsPlusNormal"/>
        <w:jc w:val="right"/>
        <w:outlineLvl w:val="1"/>
      </w:pPr>
      <w:r>
        <w:t>Приложение N 2</w:t>
      </w:r>
    </w:p>
    <w:p w:rsidR="004F32E8" w:rsidRDefault="004F32E8">
      <w:pPr>
        <w:pStyle w:val="ConsPlusNormal"/>
        <w:jc w:val="right"/>
      </w:pPr>
      <w:r>
        <w:t>к Административному регламенту</w:t>
      </w:r>
    </w:p>
    <w:p w:rsidR="004F32E8" w:rsidRDefault="004F32E8">
      <w:pPr>
        <w:pStyle w:val="ConsPlusNormal"/>
        <w:jc w:val="right"/>
      </w:pPr>
      <w:r>
        <w:t>исполнения государственной функции контроля</w:t>
      </w:r>
    </w:p>
    <w:p w:rsidR="004F32E8" w:rsidRDefault="004F32E8">
      <w:pPr>
        <w:pStyle w:val="ConsPlusNormal"/>
        <w:jc w:val="right"/>
      </w:pPr>
      <w:r>
        <w:t>за приемом на работу инвалидов в пределах</w:t>
      </w:r>
    </w:p>
    <w:p w:rsidR="004F32E8" w:rsidRDefault="004F32E8">
      <w:pPr>
        <w:pStyle w:val="ConsPlusNormal"/>
        <w:jc w:val="right"/>
      </w:pPr>
      <w:r>
        <w:t>установленной квоты с правом проведения</w:t>
      </w:r>
    </w:p>
    <w:p w:rsidR="004F32E8" w:rsidRDefault="004F32E8">
      <w:pPr>
        <w:pStyle w:val="ConsPlusNormal"/>
        <w:jc w:val="right"/>
      </w:pPr>
      <w:r>
        <w:t>проверок, выдачи обязательных для исполнения</w:t>
      </w:r>
    </w:p>
    <w:p w:rsidR="004F32E8" w:rsidRDefault="004F32E8">
      <w:pPr>
        <w:pStyle w:val="ConsPlusNormal"/>
        <w:jc w:val="right"/>
      </w:pPr>
      <w:r>
        <w:t>предписаний и составления протоколов,</w:t>
      </w:r>
    </w:p>
    <w:p w:rsidR="004F32E8" w:rsidRDefault="004F32E8">
      <w:pPr>
        <w:pStyle w:val="ConsPlusNormal"/>
        <w:jc w:val="right"/>
      </w:pPr>
      <w:proofErr w:type="gramStart"/>
      <w:r>
        <w:t>утвержденному</w:t>
      </w:r>
      <w:proofErr w:type="gramEnd"/>
      <w:r>
        <w:t xml:space="preserve"> постановлением департамента</w:t>
      </w:r>
    </w:p>
    <w:p w:rsidR="004F32E8" w:rsidRDefault="004F32E8">
      <w:pPr>
        <w:pStyle w:val="ConsPlusNormal"/>
        <w:jc w:val="right"/>
      </w:pPr>
      <w:r>
        <w:t>от 17.10.2017 N 52</w:t>
      </w:r>
    </w:p>
    <w:p w:rsidR="004F32E8" w:rsidRDefault="004F32E8">
      <w:pPr>
        <w:pStyle w:val="ConsPlusNormal"/>
        <w:jc w:val="both"/>
      </w:pPr>
    </w:p>
    <w:p w:rsidR="004F32E8" w:rsidRDefault="004F32E8">
      <w:pPr>
        <w:pStyle w:val="ConsPlusNonformat"/>
        <w:jc w:val="both"/>
      </w:pPr>
      <w:r>
        <w:t xml:space="preserve">   Департамент труда и социальной защиты населения Новгородской области</w:t>
      </w:r>
    </w:p>
    <w:p w:rsidR="004F32E8" w:rsidRDefault="004F32E8">
      <w:pPr>
        <w:pStyle w:val="ConsPlusNonformat"/>
        <w:jc w:val="both"/>
      </w:pPr>
    </w:p>
    <w:p w:rsidR="004F32E8" w:rsidRDefault="004F32E8">
      <w:pPr>
        <w:pStyle w:val="ConsPlusNonformat"/>
        <w:jc w:val="both"/>
      </w:pPr>
      <w:r>
        <w:t>________________________  "__" __________ 20__ г.  ________________________</w:t>
      </w:r>
    </w:p>
    <w:p w:rsidR="004F32E8" w:rsidRDefault="004F32E8">
      <w:pPr>
        <w:pStyle w:val="ConsPlusNonformat"/>
        <w:jc w:val="both"/>
      </w:pPr>
      <w:r>
        <w:t>(место составления акта)  (дата составления акта)  (время составления акта)</w:t>
      </w:r>
    </w:p>
    <w:p w:rsidR="004F32E8" w:rsidRDefault="004F32E8">
      <w:pPr>
        <w:pStyle w:val="ConsPlusNonformat"/>
        <w:jc w:val="both"/>
      </w:pPr>
    </w:p>
    <w:p w:rsidR="004F32E8" w:rsidRDefault="004F32E8">
      <w:pPr>
        <w:pStyle w:val="ConsPlusNonformat"/>
        <w:jc w:val="both"/>
      </w:pPr>
      <w:bookmarkStart w:id="29" w:name="P678"/>
      <w:bookmarkEnd w:id="29"/>
      <w:r>
        <w:t xml:space="preserve">                               АКТ ПРОВЕРКИ</w:t>
      </w:r>
    </w:p>
    <w:p w:rsidR="004F32E8" w:rsidRDefault="004F32E8">
      <w:pPr>
        <w:pStyle w:val="ConsPlusNonformat"/>
        <w:jc w:val="both"/>
      </w:pPr>
      <w:r>
        <w:t xml:space="preserve">      выполнения </w:t>
      </w:r>
      <w:proofErr w:type="gramStart"/>
      <w:r>
        <w:t>установленных</w:t>
      </w:r>
      <w:proofErr w:type="gramEnd"/>
      <w:r>
        <w:t xml:space="preserve"> законодательством Российской Федерации</w:t>
      </w:r>
    </w:p>
    <w:p w:rsidR="004F32E8" w:rsidRDefault="004F32E8">
      <w:pPr>
        <w:pStyle w:val="ConsPlusNonformat"/>
        <w:jc w:val="both"/>
      </w:pPr>
      <w:r>
        <w:t xml:space="preserve">           государственных гарантий занятости инвалидов в части</w:t>
      </w:r>
    </w:p>
    <w:p w:rsidR="004F32E8" w:rsidRDefault="004F32E8">
      <w:pPr>
        <w:pStyle w:val="ConsPlusNonformat"/>
        <w:jc w:val="both"/>
      </w:pPr>
      <w:r>
        <w:t xml:space="preserve">              соблюдения квоты для приема на работу инвалидов</w:t>
      </w:r>
    </w:p>
    <w:p w:rsidR="004F32E8" w:rsidRDefault="004F32E8">
      <w:pPr>
        <w:pStyle w:val="ConsPlusNonformat"/>
        <w:jc w:val="both"/>
      </w:pPr>
      <w:r>
        <w:t xml:space="preserve">                             N _______________</w:t>
      </w:r>
    </w:p>
    <w:p w:rsidR="004F32E8" w:rsidRDefault="004F32E8">
      <w:pPr>
        <w:pStyle w:val="ConsPlusNonformat"/>
        <w:jc w:val="both"/>
      </w:pPr>
    </w:p>
    <w:p w:rsidR="004F32E8" w:rsidRDefault="004F32E8">
      <w:pPr>
        <w:pStyle w:val="ConsPlusNonformat"/>
        <w:jc w:val="both"/>
      </w:pPr>
      <w:r>
        <w:lastRenderedPageBreak/>
        <w:t>По адресу:</w:t>
      </w:r>
    </w:p>
    <w:p w:rsidR="004F32E8" w:rsidRDefault="004F32E8">
      <w:pPr>
        <w:pStyle w:val="ConsPlusNonformat"/>
        <w:jc w:val="both"/>
      </w:pPr>
      <w:r>
        <w:t>___________________________________________________________________________</w:t>
      </w:r>
    </w:p>
    <w:p w:rsidR="004F32E8" w:rsidRDefault="004F32E8">
      <w:pPr>
        <w:pStyle w:val="ConsPlusNonformat"/>
        <w:jc w:val="both"/>
      </w:pPr>
      <w:r>
        <w:t xml:space="preserve">                        (место проведения проверки)</w:t>
      </w:r>
    </w:p>
    <w:p w:rsidR="004F32E8" w:rsidRDefault="004F32E8">
      <w:pPr>
        <w:pStyle w:val="ConsPlusNonformat"/>
        <w:jc w:val="both"/>
      </w:pPr>
    </w:p>
    <w:p w:rsidR="004F32E8" w:rsidRDefault="004F32E8">
      <w:pPr>
        <w:pStyle w:val="ConsPlusNonformat"/>
        <w:jc w:val="both"/>
      </w:pPr>
      <w:r>
        <w:t>На основании:</w:t>
      </w:r>
    </w:p>
    <w:p w:rsidR="004F32E8" w:rsidRDefault="004F32E8">
      <w:pPr>
        <w:pStyle w:val="ConsPlusNonformat"/>
        <w:jc w:val="both"/>
      </w:pPr>
      <w:r>
        <w:t>___________________________________________________________________________</w:t>
      </w:r>
    </w:p>
    <w:p w:rsidR="004F32E8" w:rsidRDefault="004F32E8">
      <w:pPr>
        <w:pStyle w:val="ConsPlusNonformat"/>
        <w:jc w:val="both"/>
      </w:pPr>
      <w:r>
        <w:t xml:space="preserve">           (вид документа с указанием реквизитов (номер, дата))</w:t>
      </w:r>
    </w:p>
    <w:p w:rsidR="004F32E8" w:rsidRDefault="004F32E8">
      <w:pPr>
        <w:pStyle w:val="ConsPlusNonformat"/>
        <w:jc w:val="both"/>
      </w:pPr>
      <w:r>
        <w:t>была проведена ______________________________________ проверка в отношении:</w:t>
      </w:r>
    </w:p>
    <w:p w:rsidR="004F32E8" w:rsidRDefault="004F32E8">
      <w:pPr>
        <w:pStyle w:val="ConsPlusNonformat"/>
        <w:jc w:val="both"/>
      </w:pPr>
      <w:r>
        <w:t xml:space="preserve">               </w:t>
      </w:r>
      <w:proofErr w:type="gramStart"/>
      <w:r>
        <w:t>(плановая/внеплановая, документарная/</w:t>
      </w:r>
      <w:proofErr w:type="gramEnd"/>
    </w:p>
    <w:p w:rsidR="004F32E8" w:rsidRDefault="004F32E8">
      <w:pPr>
        <w:pStyle w:val="ConsPlusNonformat"/>
        <w:jc w:val="both"/>
      </w:pPr>
      <w:r>
        <w:t xml:space="preserve">                             выездная)</w:t>
      </w:r>
    </w:p>
    <w:p w:rsidR="004F32E8" w:rsidRDefault="004F32E8">
      <w:pPr>
        <w:pStyle w:val="ConsPlusNonformat"/>
        <w:jc w:val="both"/>
      </w:pPr>
      <w:r>
        <w:t>___________________________________________________________________________</w:t>
      </w:r>
    </w:p>
    <w:p w:rsidR="004F32E8" w:rsidRDefault="004F32E8">
      <w:pPr>
        <w:pStyle w:val="ConsPlusNonformat"/>
        <w:jc w:val="both"/>
      </w:pPr>
      <w:r>
        <w:t xml:space="preserve">          </w:t>
      </w:r>
      <w:proofErr w:type="gramStart"/>
      <w:r>
        <w:t>(наименование юридического лица, фамилия, имя, отчество</w:t>
      </w:r>
      <w:proofErr w:type="gramEnd"/>
    </w:p>
    <w:p w:rsidR="004F32E8" w:rsidRDefault="004F32E8">
      <w:pPr>
        <w:pStyle w:val="ConsPlusNonformat"/>
        <w:jc w:val="both"/>
      </w:pPr>
      <w:r>
        <w:t xml:space="preserve">        (последнее - при наличии) индивидуального предпринимателя)</w:t>
      </w:r>
    </w:p>
    <w:p w:rsidR="004F32E8" w:rsidRDefault="004F32E8">
      <w:pPr>
        <w:pStyle w:val="ConsPlusNonformat"/>
        <w:jc w:val="both"/>
      </w:pPr>
    </w:p>
    <w:p w:rsidR="004F32E8" w:rsidRDefault="004F32E8">
      <w:pPr>
        <w:pStyle w:val="ConsPlusNonformat"/>
        <w:jc w:val="both"/>
      </w:pPr>
      <w:r>
        <w:t>Дата и время проведения проверки:</w:t>
      </w:r>
    </w:p>
    <w:p w:rsidR="004F32E8" w:rsidRDefault="004F32E8">
      <w:pPr>
        <w:pStyle w:val="ConsPlusNonformat"/>
        <w:jc w:val="both"/>
      </w:pPr>
    </w:p>
    <w:p w:rsidR="004F32E8" w:rsidRDefault="004F32E8">
      <w:pPr>
        <w:pStyle w:val="ConsPlusNonformat"/>
        <w:jc w:val="both"/>
      </w:pPr>
      <w:r>
        <w:t>___ _______________ 20___ _____ час</w:t>
      </w:r>
      <w:proofErr w:type="gramStart"/>
      <w:r>
        <w:t>.</w:t>
      </w:r>
      <w:proofErr w:type="gramEnd"/>
      <w:r>
        <w:t xml:space="preserve"> _____ </w:t>
      </w:r>
      <w:proofErr w:type="gramStart"/>
      <w:r>
        <w:t>м</w:t>
      </w:r>
      <w:proofErr w:type="gramEnd"/>
      <w:r>
        <w:t>ин. до _____ час. _____ мин.</w:t>
      </w:r>
    </w:p>
    <w:p w:rsidR="004F32E8" w:rsidRDefault="004F32E8">
      <w:pPr>
        <w:pStyle w:val="ConsPlusNonformat"/>
        <w:jc w:val="both"/>
      </w:pPr>
    </w:p>
    <w:p w:rsidR="004F32E8" w:rsidRDefault="004F32E8">
      <w:pPr>
        <w:pStyle w:val="ConsPlusNonformat"/>
        <w:jc w:val="both"/>
      </w:pPr>
      <w:r>
        <w:t>Общая продолжительность проверки: _________________________________________</w:t>
      </w:r>
    </w:p>
    <w:p w:rsidR="004F32E8" w:rsidRDefault="004F32E8">
      <w:pPr>
        <w:pStyle w:val="ConsPlusNonformat"/>
        <w:jc w:val="both"/>
      </w:pPr>
      <w:r>
        <w:t xml:space="preserve">                                           (рабочих дней/часов)</w:t>
      </w:r>
    </w:p>
    <w:p w:rsidR="004F32E8" w:rsidRDefault="004F32E8">
      <w:pPr>
        <w:pStyle w:val="ConsPlusNonformat"/>
        <w:jc w:val="both"/>
      </w:pPr>
    </w:p>
    <w:p w:rsidR="004F32E8" w:rsidRDefault="004F32E8">
      <w:pPr>
        <w:pStyle w:val="ConsPlusNonformat"/>
        <w:jc w:val="both"/>
      </w:pPr>
      <w:r>
        <w:t>Акт составлен:</w:t>
      </w:r>
    </w:p>
    <w:p w:rsidR="004F32E8" w:rsidRDefault="004F32E8">
      <w:pPr>
        <w:pStyle w:val="ConsPlusNonformat"/>
        <w:jc w:val="both"/>
      </w:pPr>
      <w:r>
        <w:t>___________________________________________________________________________</w:t>
      </w:r>
    </w:p>
    <w:p w:rsidR="004F32E8" w:rsidRDefault="004F32E8">
      <w:pPr>
        <w:pStyle w:val="ConsPlusNonformat"/>
        <w:jc w:val="both"/>
      </w:pPr>
      <w:r>
        <w:t>___________________________________________________________________________</w:t>
      </w:r>
    </w:p>
    <w:p w:rsidR="004F32E8" w:rsidRDefault="004F32E8">
      <w:pPr>
        <w:pStyle w:val="ConsPlusNonformat"/>
        <w:jc w:val="both"/>
      </w:pPr>
      <w:r>
        <w:t xml:space="preserve">         (наименование органа государственного контроля (надзора))</w:t>
      </w:r>
    </w:p>
    <w:p w:rsidR="004F32E8" w:rsidRDefault="004F32E8">
      <w:pPr>
        <w:pStyle w:val="ConsPlusNonformat"/>
        <w:jc w:val="both"/>
      </w:pPr>
    </w:p>
    <w:p w:rsidR="004F32E8" w:rsidRDefault="004F32E8">
      <w:pPr>
        <w:pStyle w:val="ConsPlusNonformat"/>
        <w:jc w:val="both"/>
      </w:pPr>
      <w:r>
        <w:t xml:space="preserve">    С  копией  распоряжения/приказа  о  проведении  проверки ознакомле</w:t>
      </w:r>
      <w:proofErr w:type="gramStart"/>
      <w:r>
        <w:t>н(</w:t>
      </w:r>
      <w:proofErr w:type="spellStart"/>
      <w:proofErr w:type="gramEnd"/>
      <w:r>
        <w:t>ы</w:t>
      </w:r>
      <w:proofErr w:type="spellEnd"/>
      <w:r>
        <w:t>):</w:t>
      </w:r>
    </w:p>
    <w:p w:rsidR="004F32E8" w:rsidRDefault="004F32E8">
      <w:pPr>
        <w:pStyle w:val="ConsPlusNonformat"/>
        <w:jc w:val="both"/>
      </w:pPr>
      <w:r>
        <w:t>(заполняется при проведении выездной проверки)</w:t>
      </w:r>
    </w:p>
    <w:p w:rsidR="004F32E8" w:rsidRDefault="004F32E8">
      <w:pPr>
        <w:pStyle w:val="ConsPlusNonformat"/>
        <w:jc w:val="both"/>
      </w:pPr>
      <w:r>
        <w:t>___________________________________________________________________________</w:t>
      </w:r>
    </w:p>
    <w:p w:rsidR="004F32E8" w:rsidRDefault="004F32E8">
      <w:pPr>
        <w:pStyle w:val="ConsPlusNonformat"/>
        <w:jc w:val="both"/>
      </w:pPr>
      <w:r>
        <w:t>___________________________________________________________________________</w:t>
      </w:r>
    </w:p>
    <w:p w:rsidR="004F32E8" w:rsidRDefault="004F32E8">
      <w:pPr>
        <w:pStyle w:val="ConsPlusNonformat"/>
        <w:jc w:val="both"/>
      </w:pPr>
      <w:r>
        <w:t xml:space="preserve">                 (фамилии, инициалы, подпись, дата, время)</w:t>
      </w:r>
    </w:p>
    <w:p w:rsidR="004F32E8" w:rsidRDefault="004F32E8">
      <w:pPr>
        <w:pStyle w:val="ConsPlusNonformat"/>
        <w:jc w:val="both"/>
      </w:pPr>
    </w:p>
    <w:p w:rsidR="004F32E8" w:rsidRDefault="004F32E8">
      <w:pPr>
        <w:pStyle w:val="ConsPlusNonformat"/>
        <w:jc w:val="both"/>
      </w:pPr>
      <w:r>
        <w:t xml:space="preserve">    Дата  и  номер  решения  прокурора  (его  заместителя)  о  согласовании</w:t>
      </w:r>
    </w:p>
    <w:p w:rsidR="004F32E8" w:rsidRDefault="004F32E8">
      <w:pPr>
        <w:pStyle w:val="ConsPlusNonformat"/>
        <w:jc w:val="both"/>
      </w:pPr>
      <w:r>
        <w:t>проведения проверки:</w:t>
      </w:r>
    </w:p>
    <w:p w:rsidR="004F32E8" w:rsidRDefault="004F32E8">
      <w:pPr>
        <w:pStyle w:val="ConsPlusNonformat"/>
        <w:jc w:val="both"/>
      </w:pPr>
      <w:r>
        <w:t>___________________________________________________________________________</w:t>
      </w:r>
    </w:p>
    <w:p w:rsidR="004F32E8" w:rsidRDefault="004F32E8">
      <w:pPr>
        <w:pStyle w:val="ConsPlusNonformat"/>
        <w:jc w:val="both"/>
      </w:pPr>
      <w:r>
        <w:t xml:space="preserve">         </w:t>
      </w:r>
      <w:proofErr w:type="gramStart"/>
      <w:r>
        <w:t>(заполняется в случае необходимости согласования проверки</w:t>
      </w:r>
      <w:proofErr w:type="gramEnd"/>
    </w:p>
    <w:p w:rsidR="004F32E8" w:rsidRDefault="004F32E8">
      <w:pPr>
        <w:pStyle w:val="ConsPlusNonformat"/>
        <w:jc w:val="both"/>
      </w:pPr>
      <w:r>
        <w:t xml:space="preserve">                          с органами прокуратуры)</w:t>
      </w:r>
    </w:p>
    <w:p w:rsidR="004F32E8" w:rsidRDefault="004F32E8">
      <w:pPr>
        <w:pStyle w:val="ConsPlusNonformat"/>
        <w:jc w:val="both"/>
      </w:pPr>
    </w:p>
    <w:p w:rsidR="004F32E8" w:rsidRDefault="004F32E8">
      <w:pPr>
        <w:pStyle w:val="ConsPlusNonformat"/>
        <w:jc w:val="both"/>
      </w:pPr>
      <w:r>
        <w:t>Лиц</w:t>
      </w:r>
      <w:proofErr w:type="gramStart"/>
      <w:r>
        <w:t>о(</w:t>
      </w:r>
      <w:proofErr w:type="gramEnd"/>
      <w:r>
        <w:t>а), проводившее(</w:t>
      </w:r>
      <w:proofErr w:type="spellStart"/>
      <w:r>
        <w:t>ие</w:t>
      </w:r>
      <w:proofErr w:type="spellEnd"/>
      <w:r>
        <w:t>) проверку:</w:t>
      </w:r>
    </w:p>
    <w:p w:rsidR="004F32E8" w:rsidRDefault="004F32E8">
      <w:pPr>
        <w:pStyle w:val="ConsPlusNonformat"/>
        <w:jc w:val="both"/>
      </w:pPr>
      <w:r>
        <w:t>___________________________________________________________________________</w:t>
      </w:r>
    </w:p>
    <w:p w:rsidR="004F32E8" w:rsidRDefault="004F32E8">
      <w:pPr>
        <w:pStyle w:val="ConsPlusNonformat"/>
        <w:jc w:val="both"/>
      </w:pPr>
      <w:r>
        <w:t xml:space="preserve"> </w:t>
      </w:r>
      <w:proofErr w:type="gramStart"/>
      <w:r>
        <w:t>(фамилия, имя, отчество (последнее - при наличии), должность должностного</w:t>
      </w:r>
      <w:proofErr w:type="gramEnd"/>
    </w:p>
    <w:p w:rsidR="004F32E8" w:rsidRDefault="004F32E8">
      <w:pPr>
        <w:pStyle w:val="ConsPlusNonformat"/>
        <w:jc w:val="both"/>
      </w:pPr>
      <w:r>
        <w:t xml:space="preserve">  лица (должностных лиц), проводившег</w:t>
      </w:r>
      <w:proofErr w:type="gramStart"/>
      <w:r>
        <w:t>о(</w:t>
      </w:r>
      <w:proofErr w:type="gramEnd"/>
      <w:r>
        <w:t>их) проверку; в случае привлечения</w:t>
      </w:r>
    </w:p>
    <w:p w:rsidR="004F32E8" w:rsidRDefault="004F32E8">
      <w:pPr>
        <w:pStyle w:val="ConsPlusNonformat"/>
        <w:jc w:val="both"/>
      </w:pPr>
      <w:r>
        <w:t xml:space="preserve">    к участию в проверке экспертов, экспертных организаций указываются</w:t>
      </w:r>
    </w:p>
    <w:p w:rsidR="004F32E8" w:rsidRDefault="004F32E8">
      <w:pPr>
        <w:pStyle w:val="ConsPlusNonformat"/>
        <w:jc w:val="both"/>
      </w:pPr>
      <w:r>
        <w:t xml:space="preserve">       фамилии, имена, отчества (последнее - при наличии), должности</w:t>
      </w:r>
    </w:p>
    <w:p w:rsidR="004F32E8" w:rsidRDefault="004F32E8">
      <w:pPr>
        <w:pStyle w:val="ConsPlusNonformat"/>
        <w:jc w:val="both"/>
      </w:pPr>
      <w:r>
        <w:t xml:space="preserve">      экспертов и/или наименования экспертных организаций с указанием</w:t>
      </w:r>
    </w:p>
    <w:p w:rsidR="004F32E8" w:rsidRDefault="004F32E8">
      <w:pPr>
        <w:pStyle w:val="ConsPlusNonformat"/>
        <w:jc w:val="both"/>
      </w:pPr>
      <w:r>
        <w:t xml:space="preserve">      реквизитов свидетельства об аккредитации и наименование органа</w:t>
      </w:r>
    </w:p>
    <w:p w:rsidR="004F32E8" w:rsidRDefault="004F32E8">
      <w:pPr>
        <w:pStyle w:val="ConsPlusNonformat"/>
        <w:jc w:val="both"/>
      </w:pPr>
      <w:r>
        <w:t xml:space="preserve">                 по аккредитации, </w:t>
      </w:r>
      <w:proofErr w:type="gramStart"/>
      <w:r>
        <w:t>выдавшего</w:t>
      </w:r>
      <w:proofErr w:type="gramEnd"/>
      <w:r>
        <w:t xml:space="preserve"> свидетельство)</w:t>
      </w:r>
    </w:p>
    <w:p w:rsidR="004F32E8" w:rsidRDefault="004F32E8">
      <w:pPr>
        <w:pStyle w:val="ConsPlusNonformat"/>
        <w:jc w:val="both"/>
      </w:pPr>
    </w:p>
    <w:p w:rsidR="004F32E8" w:rsidRDefault="004F32E8">
      <w:pPr>
        <w:pStyle w:val="ConsPlusNonformat"/>
        <w:jc w:val="both"/>
      </w:pPr>
      <w:r>
        <w:t>При проведении проверки присутствовали:</w:t>
      </w:r>
    </w:p>
    <w:p w:rsidR="004F32E8" w:rsidRDefault="004F32E8">
      <w:pPr>
        <w:pStyle w:val="ConsPlusNonformat"/>
        <w:jc w:val="both"/>
      </w:pPr>
      <w:r>
        <w:t>___________________________________________________________________________</w:t>
      </w:r>
    </w:p>
    <w:p w:rsidR="004F32E8" w:rsidRDefault="004F32E8">
      <w:pPr>
        <w:pStyle w:val="ConsPlusNonformat"/>
        <w:jc w:val="both"/>
      </w:pPr>
      <w:r>
        <w:t>___________________________________________________________________________</w:t>
      </w:r>
    </w:p>
    <w:p w:rsidR="004F32E8" w:rsidRDefault="004F32E8">
      <w:pPr>
        <w:pStyle w:val="ConsPlusNonformat"/>
        <w:jc w:val="both"/>
      </w:pPr>
      <w:proofErr w:type="gramStart"/>
      <w:r>
        <w:t>(фамилия, имя, отчество (последнее - при наличии), должность руководителя,</w:t>
      </w:r>
      <w:proofErr w:type="gramEnd"/>
    </w:p>
    <w:p w:rsidR="004F32E8" w:rsidRDefault="004F32E8">
      <w:pPr>
        <w:pStyle w:val="ConsPlusNonformat"/>
        <w:jc w:val="both"/>
      </w:pPr>
      <w:r>
        <w:t xml:space="preserve">       иного должностного лица (должностных лиц) или уполномоченного</w:t>
      </w:r>
    </w:p>
    <w:p w:rsidR="004F32E8" w:rsidRDefault="004F32E8">
      <w:pPr>
        <w:pStyle w:val="ConsPlusNonformat"/>
        <w:jc w:val="both"/>
      </w:pPr>
      <w:r>
        <w:t xml:space="preserve">      представителя юридического лица, уполномоченного представителя</w:t>
      </w:r>
    </w:p>
    <w:p w:rsidR="004F32E8" w:rsidRDefault="004F32E8">
      <w:pPr>
        <w:pStyle w:val="ConsPlusNonformat"/>
        <w:jc w:val="both"/>
      </w:pPr>
      <w:r>
        <w:t xml:space="preserve">           индивидуального предпринимателя, </w:t>
      </w:r>
      <w:proofErr w:type="gramStart"/>
      <w:r>
        <w:t>присутствовавших</w:t>
      </w:r>
      <w:proofErr w:type="gramEnd"/>
      <w:r>
        <w:t xml:space="preserve"> при</w:t>
      </w:r>
    </w:p>
    <w:p w:rsidR="004F32E8" w:rsidRDefault="004F32E8">
      <w:pPr>
        <w:pStyle w:val="ConsPlusNonformat"/>
        <w:jc w:val="both"/>
      </w:pPr>
      <w:r>
        <w:t xml:space="preserve">                    </w:t>
      </w:r>
      <w:proofErr w:type="gramStart"/>
      <w:r>
        <w:t>проведении</w:t>
      </w:r>
      <w:proofErr w:type="gramEnd"/>
      <w:r>
        <w:t xml:space="preserve"> мероприятий по проверке)</w:t>
      </w:r>
    </w:p>
    <w:p w:rsidR="004F32E8" w:rsidRDefault="004F32E8">
      <w:pPr>
        <w:pStyle w:val="ConsPlusNonformat"/>
        <w:jc w:val="both"/>
      </w:pPr>
    </w:p>
    <w:p w:rsidR="004F32E8" w:rsidRDefault="004F32E8">
      <w:pPr>
        <w:pStyle w:val="ConsPlusNonformat"/>
        <w:jc w:val="both"/>
      </w:pPr>
      <w:r>
        <w:t>В ходе проведения проверки:</w:t>
      </w:r>
    </w:p>
    <w:p w:rsidR="004F32E8" w:rsidRDefault="004F32E8">
      <w:pPr>
        <w:pStyle w:val="ConsPlusNonformat"/>
        <w:jc w:val="both"/>
      </w:pPr>
    </w:p>
    <w:p w:rsidR="004F32E8" w:rsidRDefault="004F32E8">
      <w:pPr>
        <w:pStyle w:val="ConsPlusNonformat"/>
        <w:jc w:val="both"/>
      </w:pPr>
      <w:proofErr w:type="gramStart"/>
      <w:r>
        <w:t>выявлены   нарушения   требований,  установленных  (с  указанием  положений</w:t>
      </w:r>
      <w:proofErr w:type="gramEnd"/>
    </w:p>
    <w:p w:rsidR="004F32E8" w:rsidRDefault="004F32E8">
      <w:pPr>
        <w:pStyle w:val="ConsPlusNonformat"/>
        <w:jc w:val="both"/>
      </w:pPr>
      <w:r>
        <w:t>правовых актов):</w:t>
      </w:r>
    </w:p>
    <w:p w:rsidR="004F32E8" w:rsidRDefault="004F32E8">
      <w:pPr>
        <w:pStyle w:val="ConsPlusNonformat"/>
        <w:jc w:val="both"/>
      </w:pPr>
      <w:r>
        <w:t>___________________________________________________________________________</w:t>
      </w:r>
    </w:p>
    <w:p w:rsidR="004F32E8" w:rsidRDefault="004F32E8">
      <w:pPr>
        <w:pStyle w:val="ConsPlusNonformat"/>
        <w:jc w:val="both"/>
      </w:pPr>
      <w:r>
        <w:t xml:space="preserve">       (с указанием характера нарушений; лиц, допустивших нарушения)</w:t>
      </w:r>
    </w:p>
    <w:p w:rsidR="004F32E8" w:rsidRDefault="004F32E8">
      <w:pPr>
        <w:pStyle w:val="ConsPlusNonformat"/>
        <w:jc w:val="both"/>
      </w:pPr>
      <w:r>
        <w:t>выявлены  факты  невыполнения предписаний органов государственного контроля</w:t>
      </w:r>
    </w:p>
    <w:p w:rsidR="004F32E8" w:rsidRDefault="004F32E8">
      <w:pPr>
        <w:pStyle w:val="ConsPlusNonformat"/>
        <w:jc w:val="both"/>
      </w:pPr>
      <w:r>
        <w:lastRenderedPageBreak/>
        <w:t>(надзора) (с указанием реквизитов выданных предписаний):</w:t>
      </w:r>
    </w:p>
    <w:p w:rsidR="004F32E8" w:rsidRDefault="004F32E8">
      <w:pPr>
        <w:pStyle w:val="ConsPlusNonformat"/>
        <w:jc w:val="both"/>
      </w:pPr>
      <w:r>
        <w:t>___________________________________________________________________________</w:t>
      </w:r>
    </w:p>
    <w:p w:rsidR="004F32E8" w:rsidRDefault="004F32E8">
      <w:pPr>
        <w:pStyle w:val="ConsPlusNonformat"/>
        <w:jc w:val="both"/>
      </w:pPr>
      <w:r>
        <w:t>нарушений не выявлено</w:t>
      </w:r>
    </w:p>
    <w:p w:rsidR="004F32E8" w:rsidRDefault="004F32E8">
      <w:pPr>
        <w:pStyle w:val="ConsPlusNonformat"/>
        <w:jc w:val="both"/>
      </w:pPr>
      <w:r>
        <w:t>___________________________________________________________________________</w:t>
      </w:r>
    </w:p>
    <w:p w:rsidR="004F32E8" w:rsidRDefault="004F32E8">
      <w:pPr>
        <w:pStyle w:val="ConsPlusNonformat"/>
        <w:jc w:val="both"/>
      </w:pPr>
    </w:p>
    <w:p w:rsidR="004F32E8" w:rsidRDefault="004F32E8">
      <w:pPr>
        <w:pStyle w:val="ConsPlusNonformat"/>
        <w:jc w:val="both"/>
      </w:pPr>
      <w:r>
        <w:t xml:space="preserve">    Запись  в  Журнал  учета  проверок  юридического  лица, индивидуального</w:t>
      </w:r>
    </w:p>
    <w:p w:rsidR="004F32E8" w:rsidRDefault="004F32E8">
      <w:pPr>
        <w:pStyle w:val="ConsPlusNonformat"/>
        <w:jc w:val="both"/>
      </w:pPr>
      <w:r>
        <w:t xml:space="preserve">предпринимателя,  </w:t>
      </w:r>
      <w:proofErr w:type="gramStart"/>
      <w:r>
        <w:t>проводимых</w:t>
      </w:r>
      <w:proofErr w:type="gramEnd"/>
      <w:r>
        <w:t xml:space="preserve">  органами  государственного контроля (надзора)</w:t>
      </w:r>
    </w:p>
    <w:p w:rsidR="004F32E8" w:rsidRDefault="004F32E8">
      <w:pPr>
        <w:pStyle w:val="ConsPlusNonformat"/>
        <w:jc w:val="both"/>
      </w:pPr>
      <w:proofErr w:type="gramStart"/>
      <w:r>
        <w:t>внесена</w:t>
      </w:r>
      <w:proofErr w:type="gramEnd"/>
      <w:r>
        <w:t xml:space="preserve"> (заполняется при проведении выездной проверки):</w:t>
      </w:r>
    </w:p>
    <w:p w:rsidR="004F32E8" w:rsidRDefault="004F32E8">
      <w:pPr>
        <w:pStyle w:val="ConsPlusNonformat"/>
        <w:jc w:val="both"/>
      </w:pPr>
    </w:p>
    <w:p w:rsidR="004F32E8" w:rsidRDefault="004F32E8">
      <w:pPr>
        <w:pStyle w:val="ConsPlusNonformat"/>
        <w:jc w:val="both"/>
      </w:pPr>
      <w:r>
        <w:t>_________________________________   _______________________________________</w:t>
      </w:r>
    </w:p>
    <w:p w:rsidR="004F32E8" w:rsidRDefault="004F32E8">
      <w:pPr>
        <w:pStyle w:val="ConsPlusNonformat"/>
        <w:jc w:val="both"/>
      </w:pPr>
      <w:r>
        <w:t xml:space="preserve">     (подпись проверяющего)          Подпись уполномоченного представителя</w:t>
      </w:r>
    </w:p>
    <w:p w:rsidR="004F32E8" w:rsidRDefault="004F32E8">
      <w:pPr>
        <w:pStyle w:val="ConsPlusNonformat"/>
        <w:jc w:val="both"/>
      </w:pPr>
      <w:r>
        <w:t xml:space="preserve">                                       юридического лица, индивидуального</w:t>
      </w:r>
    </w:p>
    <w:p w:rsidR="004F32E8" w:rsidRDefault="004F32E8">
      <w:pPr>
        <w:pStyle w:val="ConsPlusNonformat"/>
        <w:jc w:val="both"/>
      </w:pPr>
      <w:r>
        <w:t xml:space="preserve">                                      предпринимателя, его уполномоченного</w:t>
      </w:r>
    </w:p>
    <w:p w:rsidR="004F32E8" w:rsidRDefault="004F32E8">
      <w:pPr>
        <w:pStyle w:val="ConsPlusNonformat"/>
        <w:jc w:val="both"/>
      </w:pPr>
      <w:r>
        <w:t xml:space="preserve">                                                 представителя)</w:t>
      </w:r>
    </w:p>
    <w:p w:rsidR="004F32E8" w:rsidRDefault="004F32E8">
      <w:pPr>
        <w:pStyle w:val="ConsPlusNonformat"/>
        <w:jc w:val="both"/>
      </w:pPr>
    </w:p>
    <w:p w:rsidR="004F32E8" w:rsidRDefault="004F32E8">
      <w:pPr>
        <w:pStyle w:val="ConsPlusNonformat"/>
        <w:jc w:val="both"/>
      </w:pPr>
      <w:r>
        <w:t xml:space="preserve">    Журнал    учета    проверок    юридического    лица,    индивидуального</w:t>
      </w:r>
    </w:p>
    <w:p w:rsidR="004F32E8" w:rsidRDefault="004F32E8">
      <w:pPr>
        <w:pStyle w:val="ConsPlusNonformat"/>
        <w:jc w:val="both"/>
      </w:pPr>
      <w:r>
        <w:t xml:space="preserve">предпринимателя,  </w:t>
      </w:r>
      <w:proofErr w:type="gramStart"/>
      <w:r>
        <w:t>проводимых</w:t>
      </w:r>
      <w:proofErr w:type="gramEnd"/>
      <w:r>
        <w:t xml:space="preserve">  органами  государственного контроля (надзора)</w:t>
      </w:r>
    </w:p>
    <w:p w:rsidR="004F32E8" w:rsidRDefault="004F32E8">
      <w:pPr>
        <w:pStyle w:val="ConsPlusNonformat"/>
        <w:jc w:val="both"/>
      </w:pPr>
      <w:r>
        <w:t>отсутствует (заполняется при проведении выездной проверки):</w:t>
      </w:r>
    </w:p>
    <w:p w:rsidR="004F32E8" w:rsidRDefault="004F32E8">
      <w:pPr>
        <w:pStyle w:val="ConsPlusNonformat"/>
        <w:jc w:val="both"/>
      </w:pPr>
    </w:p>
    <w:p w:rsidR="004F32E8" w:rsidRDefault="004F32E8">
      <w:pPr>
        <w:pStyle w:val="ConsPlusNonformat"/>
        <w:jc w:val="both"/>
      </w:pPr>
      <w:r>
        <w:t>_________________________________   _______________________________________</w:t>
      </w:r>
    </w:p>
    <w:p w:rsidR="004F32E8" w:rsidRDefault="004F32E8">
      <w:pPr>
        <w:pStyle w:val="ConsPlusNonformat"/>
        <w:jc w:val="both"/>
      </w:pPr>
      <w:r>
        <w:t xml:space="preserve">     (подпись проверяющего)          Подпись уполномоченного представителя</w:t>
      </w:r>
    </w:p>
    <w:p w:rsidR="004F32E8" w:rsidRDefault="004F32E8">
      <w:pPr>
        <w:pStyle w:val="ConsPlusNonformat"/>
        <w:jc w:val="both"/>
      </w:pPr>
      <w:r>
        <w:t xml:space="preserve">                                       юридического лица, индивидуального</w:t>
      </w:r>
    </w:p>
    <w:p w:rsidR="004F32E8" w:rsidRDefault="004F32E8">
      <w:pPr>
        <w:pStyle w:val="ConsPlusNonformat"/>
        <w:jc w:val="both"/>
      </w:pPr>
      <w:r>
        <w:t xml:space="preserve">                                      предпринимателя, его уполномоченного</w:t>
      </w:r>
    </w:p>
    <w:p w:rsidR="004F32E8" w:rsidRDefault="004F32E8">
      <w:pPr>
        <w:pStyle w:val="ConsPlusNonformat"/>
        <w:jc w:val="both"/>
      </w:pPr>
      <w:r>
        <w:t xml:space="preserve">                                                 представителя)</w:t>
      </w:r>
    </w:p>
    <w:p w:rsidR="004F32E8" w:rsidRDefault="004F32E8">
      <w:pPr>
        <w:pStyle w:val="ConsPlusNonformat"/>
        <w:jc w:val="both"/>
      </w:pPr>
    </w:p>
    <w:p w:rsidR="004F32E8" w:rsidRDefault="004F32E8">
      <w:pPr>
        <w:pStyle w:val="ConsPlusNonformat"/>
        <w:jc w:val="both"/>
      </w:pPr>
      <w:r>
        <w:t>Прилагаемые к акту документы:</w:t>
      </w:r>
    </w:p>
    <w:p w:rsidR="004F32E8" w:rsidRDefault="004F32E8">
      <w:pPr>
        <w:pStyle w:val="ConsPlusNonformat"/>
        <w:jc w:val="both"/>
      </w:pPr>
      <w:r>
        <w:t>___________________________________________________________________________</w:t>
      </w:r>
    </w:p>
    <w:p w:rsidR="004F32E8" w:rsidRDefault="004F32E8">
      <w:pPr>
        <w:pStyle w:val="ConsPlusNonformat"/>
        <w:jc w:val="both"/>
      </w:pPr>
    </w:p>
    <w:p w:rsidR="004F32E8" w:rsidRDefault="004F32E8">
      <w:pPr>
        <w:pStyle w:val="ConsPlusNonformat"/>
        <w:jc w:val="both"/>
      </w:pPr>
      <w:r>
        <w:t>Подписи лиц, проводивших проверку:</w:t>
      </w:r>
    </w:p>
    <w:p w:rsidR="004F32E8" w:rsidRDefault="004F32E8">
      <w:pPr>
        <w:pStyle w:val="ConsPlusNonformat"/>
        <w:jc w:val="both"/>
      </w:pPr>
      <w:r>
        <w:t>___________________________________________________________________________</w:t>
      </w:r>
    </w:p>
    <w:p w:rsidR="004F32E8" w:rsidRDefault="004F32E8">
      <w:pPr>
        <w:pStyle w:val="ConsPlusNonformat"/>
        <w:jc w:val="both"/>
      </w:pPr>
    </w:p>
    <w:p w:rsidR="004F32E8" w:rsidRDefault="004F32E8">
      <w:pPr>
        <w:pStyle w:val="ConsPlusNonformat"/>
        <w:jc w:val="both"/>
      </w:pPr>
      <w:r>
        <w:t>С   актом   проверки   ознакомле</w:t>
      </w:r>
      <w:proofErr w:type="gramStart"/>
      <w:r>
        <w:t>н(</w:t>
      </w:r>
      <w:proofErr w:type="gramEnd"/>
      <w:r>
        <w:t>а),  копию  акта  со  всеми  приложениями</w:t>
      </w:r>
    </w:p>
    <w:p w:rsidR="004F32E8" w:rsidRDefault="004F32E8">
      <w:pPr>
        <w:pStyle w:val="ConsPlusNonformat"/>
        <w:jc w:val="both"/>
      </w:pPr>
      <w:r>
        <w:t>получи</w:t>
      </w:r>
      <w:proofErr w:type="gramStart"/>
      <w:r>
        <w:t>л(</w:t>
      </w:r>
      <w:proofErr w:type="gramEnd"/>
      <w:r>
        <w:t>а):</w:t>
      </w:r>
    </w:p>
    <w:p w:rsidR="004F32E8" w:rsidRDefault="004F32E8">
      <w:pPr>
        <w:pStyle w:val="ConsPlusNonformat"/>
        <w:jc w:val="both"/>
      </w:pPr>
      <w:r>
        <w:t>___________________________________________________________________________</w:t>
      </w:r>
    </w:p>
    <w:p w:rsidR="004F32E8" w:rsidRDefault="004F32E8">
      <w:pPr>
        <w:pStyle w:val="ConsPlusNonformat"/>
        <w:jc w:val="both"/>
      </w:pPr>
      <w:r>
        <w:t xml:space="preserve">       </w:t>
      </w:r>
      <w:proofErr w:type="gramStart"/>
      <w:r>
        <w:t>(фамилия, имя, отчество (последнее - при наличии), должность</w:t>
      </w:r>
      <w:proofErr w:type="gramEnd"/>
    </w:p>
    <w:p w:rsidR="004F32E8" w:rsidRDefault="004F32E8">
      <w:pPr>
        <w:pStyle w:val="ConsPlusNonformat"/>
        <w:jc w:val="both"/>
      </w:pPr>
      <w:r>
        <w:t xml:space="preserve">         руководителя, иного должностного лица или уполномоченного</w:t>
      </w:r>
    </w:p>
    <w:p w:rsidR="004F32E8" w:rsidRDefault="004F32E8">
      <w:pPr>
        <w:pStyle w:val="ConsPlusNonformat"/>
        <w:jc w:val="both"/>
      </w:pPr>
      <w:r>
        <w:t xml:space="preserve">             представителя юридического лица, индивидуального</w:t>
      </w:r>
    </w:p>
    <w:p w:rsidR="004F32E8" w:rsidRDefault="004F32E8">
      <w:pPr>
        <w:pStyle w:val="ConsPlusNonformat"/>
        <w:jc w:val="both"/>
      </w:pPr>
      <w:r>
        <w:t xml:space="preserve">            предпринимателя, его уполномоченного представителя)</w:t>
      </w:r>
    </w:p>
    <w:p w:rsidR="004F32E8" w:rsidRDefault="004F32E8">
      <w:pPr>
        <w:pStyle w:val="ConsPlusNonformat"/>
        <w:jc w:val="both"/>
      </w:pPr>
    </w:p>
    <w:p w:rsidR="004F32E8" w:rsidRDefault="004F32E8">
      <w:pPr>
        <w:pStyle w:val="ConsPlusNonformat"/>
        <w:jc w:val="both"/>
      </w:pPr>
      <w:r>
        <w:t xml:space="preserve">                                                ____ _______________ 20____</w:t>
      </w:r>
    </w:p>
    <w:p w:rsidR="004F32E8" w:rsidRDefault="004F32E8">
      <w:pPr>
        <w:pStyle w:val="ConsPlusNonformat"/>
        <w:jc w:val="both"/>
      </w:pPr>
    </w:p>
    <w:p w:rsidR="004F32E8" w:rsidRDefault="004F32E8">
      <w:pPr>
        <w:pStyle w:val="ConsPlusNonformat"/>
        <w:jc w:val="both"/>
      </w:pPr>
      <w:r>
        <w:t>___________________________________________________________________________</w:t>
      </w:r>
    </w:p>
    <w:p w:rsidR="004F32E8" w:rsidRDefault="004F32E8">
      <w:pPr>
        <w:pStyle w:val="ConsPlusNonformat"/>
        <w:jc w:val="both"/>
      </w:pPr>
      <w:r>
        <w:t xml:space="preserve">                                 (подпись)</w:t>
      </w:r>
    </w:p>
    <w:p w:rsidR="004F32E8" w:rsidRDefault="004F32E8">
      <w:pPr>
        <w:pStyle w:val="ConsPlusNonformat"/>
        <w:jc w:val="both"/>
      </w:pPr>
    </w:p>
    <w:p w:rsidR="004F32E8" w:rsidRDefault="004F32E8">
      <w:pPr>
        <w:pStyle w:val="ConsPlusNonformat"/>
        <w:jc w:val="both"/>
      </w:pPr>
      <w:r>
        <w:t>Пометка об отказе ознакомления с актом проверки:</w:t>
      </w:r>
    </w:p>
    <w:p w:rsidR="004F32E8" w:rsidRDefault="004F32E8">
      <w:pPr>
        <w:pStyle w:val="ConsPlusNonformat"/>
        <w:jc w:val="both"/>
      </w:pPr>
      <w:r>
        <w:t>___________________________________________________________________________</w:t>
      </w:r>
    </w:p>
    <w:p w:rsidR="004F32E8" w:rsidRDefault="004F32E8">
      <w:pPr>
        <w:pStyle w:val="ConsPlusNonformat"/>
        <w:jc w:val="both"/>
      </w:pPr>
      <w:r>
        <w:t xml:space="preserve">             </w:t>
      </w:r>
      <w:proofErr w:type="gramStart"/>
      <w:r>
        <w:t>(подпись уполномоченного должностного лица (лиц),</w:t>
      </w:r>
      <w:proofErr w:type="gramEnd"/>
    </w:p>
    <w:p w:rsidR="004F32E8" w:rsidRDefault="004F32E8">
      <w:pPr>
        <w:pStyle w:val="ConsPlusNonformat"/>
        <w:jc w:val="both"/>
      </w:pPr>
      <w:r>
        <w:t xml:space="preserve">                        проводившег</w:t>
      </w:r>
      <w:proofErr w:type="gramStart"/>
      <w:r>
        <w:t>о(</w:t>
      </w:r>
      <w:proofErr w:type="gramEnd"/>
      <w:r>
        <w:t>их) проверку)</w:t>
      </w:r>
    </w:p>
    <w:p w:rsidR="004F32E8" w:rsidRDefault="004F32E8">
      <w:pPr>
        <w:pStyle w:val="ConsPlusNormal"/>
        <w:jc w:val="both"/>
      </w:pPr>
    </w:p>
    <w:p w:rsidR="004F32E8" w:rsidRDefault="004F32E8">
      <w:pPr>
        <w:pStyle w:val="ConsPlusNormal"/>
        <w:jc w:val="both"/>
      </w:pPr>
    </w:p>
    <w:p w:rsidR="004F32E8" w:rsidRDefault="004F32E8">
      <w:pPr>
        <w:pStyle w:val="ConsPlusNormal"/>
        <w:jc w:val="both"/>
      </w:pPr>
    </w:p>
    <w:p w:rsidR="004F32E8" w:rsidRDefault="004F32E8">
      <w:pPr>
        <w:pStyle w:val="ConsPlusNormal"/>
        <w:jc w:val="both"/>
      </w:pPr>
    </w:p>
    <w:p w:rsidR="004F32E8" w:rsidRDefault="004F32E8">
      <w:pPr>
        <w:pStyle w:val="ConsPlusNormal"/>
        <w:jc w:val="both"/>
      </w:pPr>
    </w:p>
    <w:p w:rsidR="004F32E8" w:rsidRDefault="004F32E8">
      <w:pPr>
        <w:pStyle w:val="ConsPlusNormal"/>
        <w:jc w:val="right"/>
        <w:outlineLvl w:val="1"/>
      </w:pPr>
      <w:r>
        <w:t>Приложение N 3</w:t>
      </w:r>
    </w:p>
    <w:p w:rsidR="004F32E8" w:rsidRDefault="004F32E8">
      <w:pPr>
        <w:pStyle w:val="ConsPlusNormal"/>
        <w:jc w:val="right"/>
      </w:pPr>
      <w:r>
        <w:t>к Административному регламенту</w:t>
      </w:r>
    </w:p>
    <w:p w:rsidR="004F32E8" w:rsidRDefault="004F32E8">
      <w:pPr>
        <w:pStyle w:val="ConsPlusNormal"/>
        <w:jc w:val="right"/>
      </w:pPr>
      <w:r>
        <w:t>исполнения государственной функции контроля</w:t>
      </w:r>
    </w:p>
    <w:p w:rsidR="004F32E8" w:rsidRDefault="004F32E8">
      <w:pPr>
        <w:pStyle w:val="ConsPlusNormal"/>
        <w:jc w:val="right"/>
      </w:pPr>
      <w:r>
        <w:t>за приемом на работу инвалидов в пределах</w:t>
      </w:r>
    </w:p>
    <w:p w:rsidR="004F32E8" w:rsidRDefault="004F32E8">
      <w:pPr>
        <w:pStyle w:val="ConsPlusNormal"/>
        <w:jc w:val="right"/>
      </w:pPr>
      <w:r>
        <w:t>установленной квоты с правом проведения</w:t>
      </w:r>
    </w:p>
    <w:p w:rsidR="004F32E8" w:rsidRDefault="004F32E8">
      <w:pPr>
        <w:pStyle w:val="ConsPlusNormal"/>
        <w:jc w:val="right"/>
      </w:pPr>
      <w:r>
        <w:t>проверок, выдачи обязательных для исполнения</w:t>
      </w:r>
    </w:p>
    <w:p w:rsidR="004F32E8" w:rsidRDefault="004F32E8">
      <w:pPr>
        <w:pStyle w:val="ConsPlusNormal"/>
        <w:jc w:val="right"/>
      </w:pPr>
      <w:r>
        <w:t>предписаний и составления протоколов,</w:t>
      </w:r>
    </w:p>
    <w:p w:rsidR="004F32E8" w:rsidRDefault="004F32E8">
      <w:pPr>
        <w:pStyle w:val="ConsPlusNormal"/>
        <w:jc w:val="right"/>
      </w:pPr>
      <w:proofErr w:type="gramStart"/>
      <w:r>
        <w:t>утвержденному</w:t>
      </w:r>
      <w:proofErr w:type="gramEnd"/>
      <w:r>
        <w:t xml:space="preserve"> постановлением департамента</w:t>
      </w:r>
    </w:p>
    <w:p w:rsidR="004F32E8" w:rsidRDefault="004F32E8">
      <w:pPr>
        <w:pStyle w:val="ConsPlusNormal"/>
        <w:jc w:val="right"/>
      </w:pPr>
      <w:r>
        <w:t>от 17.10.2017 N 52</w:t>
      </w:r>
    </w:p>
    <w:p w:rsidR="004F32E8" w:rsidRDefault="004F32E8">
      <w:pPr>
        <w:pStyle w:val="ConsPlusNormal"/>
        <w:jc w:val="both"/>
      </w:pPr>
    </w:p>
    <w:p w:rsidR="004F32E8" w:rsidRDefault="004F32E8">
      <w:pPr>
        <w:pStyle w:val="ConsPlusNonformat"/>
        <w:jc w:val="both"/>
      </w:pPr>
      <w:r>
        <w:t xml:space="preserve">   Департамент труда и социальной защиты населения Новгородской области</w:t>
      </w:r>
    </w:p>
    <w:p w:rsidR="004F32E8" w:rsidRDefault="004F32E8">
      <w:pPr>
        <w:pStyle w:val="ConsPlusNonformat"/>
        <w:jc w:val="both"/>
      </w:pPr>
    </w:p>
    <w:p w:rsidR="004F32E8" w:rsidRDefault="004F32E8">
      <w:pPr>
        <w:pStyle w:val="ConsPlusNonformat"/>
        <w:jc w:val="both"/>
      </w:pPr>
      <w:r>
        <w:t>________________________________           "___" _________________ 20___ г.</w:t>
      </w:r>
    </w:p>
    <w:p w:rsidR="004F32E8" w:rsidRDefault="004F32E8">
      <w:pPr>
        <w:pStyle w:val="ConsPlusNonformat"/>
        <w:jc w:val="both"/>
      </w:pPr>
      <w:proofErr w:type="gramStart"/>
      <w:r>
        <w:t>(место предъявления предписания:            (дата составления предписания)</w:t>
      </w:r>
      <w:proofErr w:type="gramEnd"/>
    </w:p>
    <w:p w:rsidR="004F32E8" w:rsidRDefault="004F32E8">
      <w:pPr>
        <w:pStyle w:val="ConsPlusNonformat"/>
        <w:jc w:val="both"/>
      </w:pPr>
      <w:r>
        <w:t>наименование населенного пункта)</w:t>
      </w:r>
    </w:p>
    <w:p w:rsidR="004F32E8" w:rsidRDefault="004F32E8">
      <w:pPr>
        <w:pStyle w:val="ConsPlusNonformat"/>
        <w:jc w:val="both"/>
      </w:pPr>
    </w:p>
    <w:p w:rsidR="004F32E8" w:rsidRDefault="004F32E8">
      <w:pPr>
        <w:pStyle w:val="ConsPlusNonformat"/>
        <w:jc w:val="both"/>
      </w:pPr>
      <w:bookmarkStart w:id="30" w:name="P817"/>
      <w:bookmarkEnd w:id="30"/>
      <w:r>
        <w:t xml:space="preserve">                               ПРЕДПИСАНИЕ N</w:t>
      </w:r>
    </w:p>
    <w:p w:rsidR="004F32E8" w:rsidRDefault="004F32E8">
      <w:pPr>
        <w:pStyle w:val="ConsPlusNonformat"/>
        <w:jc w:val="both"/>
      </w:pPr>
      <w:r>
        <w:t xml:space="preserve">                    об устранении выявленных нарушений</w:t>
      </w:r>
    </w:p>
    <w:p w:rsidR="004F32E8" w:rsidRDefault="004F32E8">
      <w:pPr>
        <w:pStyle w:val="ConsPlusNonformat"/>
        <w:jc w:val="both"/>
      </w:pPr>
    </w:p>
    <w:p w:rsidR="004F32E8" w:rsidRDefault="004F32E8">
      <w:pPr>
        <w:pStyle w:val="ConsPlusNonformat"/>
        <w:jc w:val="both"/>
      </w:pPr>
      <w:r>
        <w:t xml:space="preserve">    В период с __________________ </w:t>
      </w:r>
      <w:proofErr w:type="gramStart"/>
      <w:r>
        <w:t>по</w:t>
      </w:r>
      <w:proofErr w:type="gramEnd"/>
      <w:r>
        <w:t xml:space="preserve"> __________________ должностными лицами</w:t>
      </w:r>
    </w:p>
    <w:p w:rsidR="004F32E8" w:rsidRDefault="004F32E8">
      <w:pPr>
        <w:pStyle w:val="ConsPlusNonformat"/>
        <w:jc w:val="both"/>
      </w:pPr>
      <w:r>
        <w:t>департамента  труда  и  социальной  защиты  населения  Новгородской области</w:t>
      </w:r>
    </w:p>
    <w:p w:rsidR="004F32E8" w:rsidRDefault="004F32E8">
      <w:pPr>
        <w:pStyle w:val="ConsPlusNonformat"/>
        <w:jc w:val="both"/>
      </w:pPr>
      <w:r>
        <w:t>проведена проверка соблюдения _____________________________________________</w:t>
      </w:r>
    </w:p>
    <w:p w:rsidR="004F32E8" w:rsidRDefault="004F32E8">
      <w:pPr>
        <w:pStyle w:val="ConsPlusNonformat"/>
        <w:jc w:val="both"/>
      </w:pPr>
      <w:r>
        <w:t>установленной  областным  законом  квоты  для приема на работу инвалидов, а</w:t>
      </w:r>
    </w:p>
    <w:p w:rsidR="004F32E8" w:rsidRDefault="004F32E8">
      <w:pPr>
        <w:pStyle w:val="ConsPlusNonformat"/>
        <w:jc w:val="both"/>
      </w:pPr>
      <w:r>
        <w:t>также требований законодательства при приеме на работу инвалидов.</w:t>
      </w:r>
    </w:p>
    <w:p w:rsidR="004F32E8" w:rsidRDefault="004F32E8">
      <w:pPr>
        <w:pStyle w:val="ConsPlusNonformat"/>
        <w:jc w:val="both"/>
      </w:pPr>
      <w:r>
        <w:t xml:space="preserve">    В соответствии с </w:t>
      </w:r>
      <w:hyperlink r:id="rId45" w:history="1">
        <w:r>
          <w:rPr>
            <w:color w:val="0000FF"/>
          </w:rPr>
          <w:t>Законом</w:t>
        </w:r>
      </w:hyperlink>
      <w:r>
        <w:t xml:space="preserve"> Российской Федерации от 19.04.1991 N 1032-1 "О</w:t>
      </w:r>
    </w:p>
    <w:p w:rsidR="004F32E8" w:rsidRDefault="004F32E8">
      <w:pPr>
        <w:pStyle w:val="ConsPlusNonformat"/>
        <w:jc w:val="both"/>
      </w:pPr>
      <w:r>
        <w:t xml:space="preserve">занятости  населения  в Российской Федерации", </w:t>
      </w:r>
      <w:hyperlink r:id="rId46" w:history="1">
        <w:r>
          <w:rPr>
            <w:color w:val="0000FF"/>
          </w:rPr>
          <w:t>постановлением</w:t>
        </w:r>
      </w:hyperlink>
      <w:r>
        <w:t xml:space="preserve"> Администрации</w:t>
      </w:r>
    </w:p>
    <w:p w:rsidR="004F32E8" w:rsidRDefault="004F32E8">
      <w:pPr>
        <w:pStyle w:val="ConsPlusNonformat"/>
        <w:jc w:val="both"/>
      </w:pPr>
      <w:r>
        <w:t>Новгородской  области от 15.02.2008 N 39 "О департаменте труда и социальной</w:t>
      </w:r>
    </w:p>
    <w:p w:rsidR="004F32E8" w:rsidRDefault="004F32E8">
      <w:pPr>
        <w:pStyle w:val="ConsPlusNonformat"/>
        <w:jc w:val="both"/>
      </w:pPr>
      <w:r>
        <w:t>защиты  населения  Новгородской  области"  и  на  основании  акта  проверки</w:t>
      </w:r>
    </w:p>
    <w:p w:rsidR="004F32E8" w:rsidRDefault="004F32E8">
      <w:pPr>
        <w:pStyle w:val="ConsPlusNonformat"/>
        <w:jc w:val="both"/>
      </w:pPr>
      <w:r>
        <w:t>от "___" _________________ 20___ г. обязываю устранить выявленные нарушения</w:t>
      </w:r>
    </w:p>
    <w:p w:rsidR="004F32E8" w:rsidRDefault="004F32E8">
      <w:pPr>
        <w:pStyle w:val="ConsPlusNonformat"/>
        <w:jc w:val="both"/>
      </w:pPr>
      <w:r>
        <w:t xml:space="preserve">законодательства  о занятости населения в части обеспечения </w:t>
      </w:r>
      <w:proofErr w:type="gramStart"/>
      <w:r>
        <w:t>государственных</w:t>
      </w:r>
      <w:proofErr w:type="gramEnd"/>
    </w:p>
    <w:p w:rsidR="004F32E8" w:rsidRDefault="004F32E8">
      <w:pPr>
        <w:pStyle w:val="ConsPlusNonformat"/>
        <w:jc w:val="both"/>
      </w:pPr>
      <w:r>
        <w:t>гарантий занятости инвалидов и выполнить следующие требования:</w:t>
      </w:r>
    </w:p>
    <w:p w:rsidR="004F32E8" w:rsidRDefault="004F32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236"/>
        <w:gridCol w:w="2268"/>
      </w:tblGrid>
      <w:tr w:rsidR="004F32E8">
        <w:tc>
          <w:tcPr>
            <w:tcW w:w="567" w:type="dxa"/>
          </w:tcPr>
          <w:p w:rsidR="004F32E8" w:rsidRDefault="004F32E8">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236" w:type="dxa"/>
          </w:tcPr>
          <w:p w:rsidR="004F32E8" w:rsidRDefault="004F32E8">
            <w:pPr>
              <w:pStyle w:val="ConsPlusNormal"/>
              <w:jc w:val="center"/>
            </w:pPr>
            <w:r>
              <w:t>Перечень требований об устранении правонарушений, отмеченных в акте проверки</w:t>
            </w:r>
          </w:p>
        </w:tc>
        <w:tc>
          <w:tcPr>
            <w:tcW w:w="2268" w:type="dxa"/>
          </w:tcPr>
          <w:p w:rsidR="004F32E8" w:rsidRDefault="004F32E8">
            <w:pPr>
              <w:pStyle w:val="ConsPlusNormal"/>
              <w:jc w:val="center"/>
            </w:pPr>
            <w:r>
              <w:t>Срок исполнения</w:t>
            </w:r>
          </w:p>
        </w:tc>
      </w:tr>
      <w:tr w:rsidR="004F32E8">
        <w:tc>
          <w:tcPr>
            <w:tcW w:w="567" w:type="dxa"/>
          </w:tcPr>
          <w:p w:rsidR="004F32E8" w:rsidRDefault="004F32E8">
            <w:pPr>
              <w:pStyle w:val="ConsPlusNormal"/>
              <w:jc w:val="center"/>
            </w:pPr>
            <w:r>
              <w:t>1.</w:t>
            </w:r>
          </w:p>
        </w:tc>
        <w:tc>
          <w:tcPr>
            <w:tcW w:w="6236" w:type="dxa"/>
          </w:tcPr>
          <w:p w:rsidR="004F32E8" w:rsidRDefault="004F32E8">
            <w:pPr>
              <w:pStyle w:val="ConsPlusNormal"/>
            </w:pPr>
          </w:p>
        </w:tc>
        <w:tc>
          <w:tcPr>
            <w:tcW w:w="2268" w:type="dxa"/>
          </w:tcPr>
          <w:p w:rsidR="004F32E8" w:rsidRDefault="004F32E8">
            <w:pPr>
              <w:pStyle w:val="ConsPlusNormal"/>
            </w:pPr>
          </w:p>
        </w:tc>
      </w:tr>
      <w:tr w:rsidR="004F32E8">
        <w:tc>
          <w:tcPr>
            <w:tcW w:w="567" w:type="dxa"/>
          </w:tcPr>
          <w:p w:rsidR="004F32E8" w:rsidRDefault="004F32E8">
            <w:pPr>
              <w:pStyle w:val="ConsPlusNormal"/>
            </w:pPr>
          </w:p>
        </w:tc>
        <w:tc>
          <w:tcPr>
            <w:tcW w:w="6236" w:type="dxa"/>
          </w:tcPr>
          <w:p w:rsidR="004F32E8" w:rsidRDefault="004F32E8">
            <w:pPr>
              <w:pStyle w:val="ConsPlusNormal"/>
            </w:pPr>
          </w:p>
        </w:tc>
        <w:tc>
          <w:tcPr>
            <w:tcW w:w="2268" w:type="dxa"/>
          </w:tcPr>
          <w:p w:rsidR="004F32E8" w:rsidRDefault="004F32E8">
            <w:pPr>
              <w:pStyle w:val="ConsPlusNormal"/>
            </w:pPr>
          </w:p>
        </w:tc>
      </w:tr>
      <w:tr w:rsidR="004F32E8">
        <w:tc>
          <w:tcPr>
            <w:tcW w:w="567" w:type="dxa"/>
          </w:tcPr>
          <w:p w:rsidR="004F32E8" w:rsidRDefault="004F32E8">
            <w:pPr>
              <w:pStyle w:val="ConsPlusNormal"/>
            </w:pPr>
          </w:p>
        </w:tc>
        <w:tc>
          <w:tcPr>
            <w:tcW w:w="6236" w:type="dxa"/>
          </w:tcPr>
          <w:p w:rsidR="004F32E8" w:rsidRDefault="004F32E8">
            <w:pPr>
              <w:pStyle w:val="ConsPlusNormal"/>
            </w:pPr>
          </w:p>
        </w:tc>
        <w:tc>
          <w:tcPr>
            <w:tcW w:w="2268" w:type="dxa"/>
          </w:tcPr>
          <w:p w:rsidR="004F32E8" w:rsidRDefault="004F32E8">
            <w:pPr>
              <w:pStyle w:val="ConsPlusNormal"/>
            </w:pPr>
          </w:p>
        </w:tc>
      </w:tr>
    </w:tbl>
    <w:p w:rsidR="004F32E8" w:rsidRDefault="004F32E8">
      <w:pPr>
        <w:pStyle w:val="ConsPlusNormal"/>
        <w:jc w:val="both"/>
      </w:pPr>
    </w:p>
    <w:p w:rsidR="004F32E8" w:rsidRDefault="004F32E8">
      <w:pPr>
        <w:pStyle w:val="ConsPlusNonformat"/>
        <w:jc w:val="both"/>
      </w:pPr>
      <w:r>
        <w:t xml:space="preserve">    Об  исполнении  настоящего  предписания  сообщить  в письменной форме и</w:t>
      </w:r>
    </w:p>
    <w:p w:rsidR="004F32E8" w:rsidRDefault="004F32E8">
      <w:pPr>
        <w:pStyle w:val="ConsPlusNonformat"/>
        <w:jc w:val="both"/>
      </w:pPr>
      <w:r>
        <w:t>представить   копии   документов,   подтверждающих   исполнение  настоящего</w:t>
      </w:r>
    </w:p>
    <w:p w:rsidR="004F32E8" w:rsidRDefault="004F32E8">
      <w:pPr>
        <w:pStyle w:val="ConsPlusNonformat"/>
        <w:jc w:val="both"/>
      </w:pPr>
      <w:r>
        <w:t>предписания, в департамент труда и социальной защиты населения Новгородской</w:t>
      </w:r>
    </w:p>
    <w:p w:rsidR="004F32E8" w:rsidRDefault="004F32E8">
      <w:pPr>
        <w:pStyle w:val="ConsPlusNonformat"/>
        <w:jc w:val="both"/>
      </w:pPr>
      <w:r>
        <w:t xml:space="preserve">области   по   адресу:   Великий   Новгород,  ул.  </w:t>
      </w:r>
      <w:proofErr w:type="gramStart"/>
      <w:r>
        <w:t>Великая</w:t>
      </w:r>
      <w:proofErr w:type="gramEnd"/>
      <w:r>
        <w:t>,  8  в  срок  до</w:t>
      </w:r>
    </w:p>
    <w:p w:rsidR="004F32E8" w:rsidRDefault="004F32E8">
      <w:pPr>
        <w:pStyle w:val="ConsPlusNonformat"/>
        <w:jc w:val="both"/>
      </w:pPr>
      <w:r>
        <w:t>"___" _______________ 20___ г.</w:t>
      </w:r>
    </w:p>
    <w:p w:rsidR="004F32E8" w:rsidRDefault="004F32E8">
      <w:pPr>
        <w:pStyle w:val="ConsPlusNonformat"/>
        <w:jc w:val="both"/>
      </w:pPr>
    </w:p>
    <w:p w:rsidR="004F32E8" w:rsidRDefault="004F32E8">
      <w:pPr>
        <w:pStyle w:val="ConsPlusNonformat"/>
        <w:jc w:val="both"/>
      </w:pPr>
      <w:r>
        <w:t>Должностное лицо (должностные лица), составивше</w:t>
      </w:r>
      <w:proofErr w:type="gramStart"/>
      <w:r>
        <w:t>е(</w:t>
      </w:r>
      <w:proofErr w:type="spellStart"/>
      <w:proofErr w:type="gramEnd"/>
      <w:r>
        <w:t>ие</w:t>
      </w:r>
      <w:proofErr w:type="spellEnd"/>
      <w:r>
        <w:t>) предписание</w:t>
      </w:r>
    </w:p>
    <w:p w:rsidR="004F32E8" w:rsidRDefault="004F32E8">
      <w:pPr>
        <w:pStyle w:val="ConsPlusNonformat"/>
        <w:jc w:val="both"/>
      </w:pPr>
      <w:r>
        <w:t>__________________ __________________ __________________ __________________</w:t>
      </w:r>
    </w:p>
    <w:p w:rsidR="004F32E8" w:rsidRDefault="004F32E8">
      <w:pPr>
        <w:pStyle w:val="ConsPlusNonformat"/>
        <w:jc w:val="both"/>
      </w:pPr>
      <w:r>
        <w:t xml:space="preserve">   (должность)            (ФИО)            (подпись)           (дата)</w:t>
      </w:r>
    </w:p>
    <w:p w:rsidR="004F32E8" w:rsidRDefault="004F32E8">
      <w:pPr>
        <w:pStyle w:val="ConsPlusNonformat"/>
        <w:jc w:val="both"/>
      </w:pPr>
    </w:p>
    <w:p w:rsidR="004F32E8" w:rsidRDefault="004F32E8">
      <w:pPr>
        <w:pStyle w:val="ConsPlusNonformat"/>
        <w:jc w:val="both"/>
      </w:pPr>
      <w:r>
        <w:t>Должностное лицо, получившее предписание</w:t>
      </w:r>
    </w:p>
    <w:p w:rsidR="004F32E8" w:rsidRDefault="004F32E8">
      <w:pPr>
        <w:pStyle w:val="ConsPlusNonformat"/>
        <w:jc w:val="both"/>
      </w:pPr>
      <w:r>
        <w:t>__________________ __________________ __________________ __________________</w:t>
      </w:r>
    </w:p>
    <w:p w:rsidR="004F32E8" w:rsidRDefault="004F32E8">
      <w:pPr>
        <w:pStyle w:val="ConsPlusNonformat"/>
        <w:jc w:val="both"/>
      </w:pPr>
      <w:r>
        <w:t xml:space="preserve">   (должность)            (ФИО)            (подпись)</w:t>
      </w:r>
    </w:p>
    <w:p w:rsidR="004F32E8" w:rsidRDefault="004F32E8">
      <w:pPr>
        <w:pStyle w:val="ConsPlusNormal"/>
        <w:jc w:val="both"/>
      </w:pPr>
    </w:p>
    <w:p w:rsidR="004F32E8" w:rsidRDefault="004F32E8">
      <w:pPr>
        <w:pStyle w:val="ConsPlusNormal"/>
        <w:jc w:val="both"/>
      </w:pPr>
    </w:p>
    <w:p w:rsidR="004F32E8" w:rsidRDefault="004F32E8">
      <w:pPr>
        <w:pStyle w:val="ConsPlusNormal"/>
        <w:jc w:val="both"/>
      </w:pPr>
    </w:p>
    <w:p w:rsidR="004F32E8" w:rsidRDefault="004F32E8">
      <w:pPr>
        <w:pStyle w:val="ConsPlusNormal"/>
        <w:jc w:val="both"/>
      </w:pPr>
    </w:p>
    <w:p w:rsidR="004F32E8" w:rsidRDefault="004F32E8">
      <w:pPr>
        <w:pStyle w:val="ConsPlusNormal"/>
        <w:jc w:val="both"/>
      </w:pPr>
    </w:p>
    <w:p w:rsidR="004F32E8" w:rsidRDefault="004F32E8">
      <w:pPr>
        <w:pStyle w:val="ConsPlusNormal"/>
        <w:jc w:val="right"/>
        <w:outlineLvl w:val="1"/>
      </w:pPr>
      <w:r>
        <w:t>Приложение N 4</w:t>
      </w:r>
    </w:p>
    <w:p w:rsidR="004F32E8" w:rsidRDefault="004F32E8">
      <w:pPr>
        <w:pStyle w:val="ConsPlusNormal"/>
        <w:jc w:val="right"/>
      </w:pPr>
      <w:r>
        <w:t>к Административному регламенту</w:t>
      </w:r>
    </w:p>
    <w:p w:rsidR="004F32E8" w:rsidRDefault="004F32E8">
      <w:pPr>
        <w:pStyle w:val="ConsPlusNormal"/>
        <w:jc w:val="right"/>
      </w:pPr>
      <w:r>
        <w:t>исполнения государственной функции контроля</w:t>
      </w:r>
    </w:p>
    <w:p w:rsidR="004F32E8" w:rsidRDefault="004F32E8">
      <w:pPr>
        <w:pStyle w:val="ConsPlusNormal"/>
        <w:jc w:val="right"/>
      </w:pPr>
      <w:r>
        <w:t>за приемом на работу инвалидов в пределах</w:t>
      </w:r>
    </w:p>
    <w:p w:rsidR="004F32E8" w:rsidRDefault="004F32E8">
      <w:pPr>
        <w:pStyle w:val="ConsPlusNormal"/>
        <w:jc w:val="right"/>
      </w:pPr>
      <w:r>
        <w:t>установленной квоты с правом проведения</w:t>
      </w:r>
    </w:p>
    <w:p w:rsidR="004F32E8" w:rsidRDefault="004F32E8">
      <w:pPr>
        <w:pStyle w:val="ConsPlusNormal"/>
        <w:jc w:val="right"/>
      </w:pPr>
      <w:r>
        <w:t>проверок, выдачи обязательных для исполнения</w:t>
      </w:r>
    </w:p>
    <w:p w:rsidR="004F32E8" w:rsidRDefault="004F32E8">
      <w:pPr>
        <w:pStyle w:val="ConsPlusNormal"/>
        <w:jc w:val="right"/>
      </w:pPr>
      <w:r>
        <w:t>предписаний и составления протоколов,</w:t>
      </w:r>
    </w:p>
    <w:p w:rsidR="004F32E8" w:rsidRDefault="004F32E8">
      <w:pPr>
        <w:pStyle w:val="ConsPlusNormal"/>
        <w:jc w:val="right"/>
      </w:pPr>
      <w:proofErr w:type="gramStart"/>
      <w:r>
        <w:t>утвержденному</w:t>
      </w:r>
      <w:proofErr w:type="gramEnd"/>
      <w:r>
        <w:t xml:space="preserve"> постановлением департамента</w:t>
      </w:r>
    </w:p>
    <w:p w:rsidR="004F32E8" w:rsidRDefault="004F32E8">
      <w:pPr>
        <w:pStyle w:val="ConsPlusNormal"/>
        <w:jc w:val="right"/>
      </w:pPr>
      <w:r>
        <w:t>от 17.10.2017 N 52</w:t>
      </w:r>
    </w:p>
    <w:p w:rsidR="004F32E8" w:rsidRDefault="004F32E8">
      <w:pPr>
        <w:pStyle w:val="ConsPlusNormal"/>
        <w:jc w:val="both"/>
      </w:pPr>
    </w:p>
    <w:p w:rsidR="004F32E8" w:rsidRDefault="004F32E8">
      <w:pPr>
        <w:pStyle w:val="ConsPlusNonformat"/>
        <w:jc w:val="both"/>
      </w:pPr>
      <w:r>
        <w:t xml:space="preserve">   Департамент труда и социальной защиты населения Новгородской области</w:t>
      </w:r>
    </w:p>
    <w:p w:rsidR="004F32E8" w:rsidRDefault="004F32E8">
      <w:pPr>
        <w:pStyle w:val="ConsPlusNonformat"/>
        <w:jc w:val="both"/>
      </w:pPr>
    </w:p>
    <w:p w:rsidR="004F32E8" w:rsidRDefault="004F32E8">
      <w:pPr>
        <w:pStyle w:val="ConsPlusNonformat"/>
        <w:jc w:val="both"/>
      </w:pPr>
      <w:bookmarkStart w:id="31" w:name="P876"/>
      <w:bookmarkEnd w:id="31"/>
      <w:r>
        <w:t xml:space="preserve">                                ПРОТОКОЛ N</w:t>
      </w:r>
    </w:p>
    <w:p w:rsidR="004F32E8" w:rsidRDefault="004F32E8">
      <w:pPr>
        <w:pStyle w:val="ConsPlusNonformat"/>
        <w:jc w:val="both"/>
      </w:pPr>
      <w:r>
        <w:t xml:space="preserve">                    об административном правонарушении</w:t>
      </w:r>
    </w:p>
    <w:p w:rsidR="004F32E8" w:rsidRDefault="004F32E8">
      <w:pPr>
        <w:pStyle w:val="ConsPlusNonformat"/>
        <w:jc w:val="both"/>
      </w:pPr>
      <w:r>
        <w:t>__________________          _______________________________________________</w:t>
      </w:r>
    </w:p>
    <w:p w:rsidR="004F32E8" w:rsidRDefault="004F32E8">
      <w:pPr>
        <w:pStyle w:val="ConsPlusNonformat"/>
        <w:jc w:val="both"/>
      </w:pPr>
      <w:r>
        <w:lastRenderedPageBreak/>
        <w:t>(дата составления)          (место составления административного протокола)</w:t>
      </w:r>
    </w:p>
    <w:p w:rsidR="004F32E8" w:rsidRDefault="004F32E8">
      <w:pPr>
        <w:pStyle w:val="ConsPlusNonformat"/>
        <w:jc w:val="both"/>
      </w:pPr>
    </w:p>
    <w:p w:rsidR="004F32E8" w:rsidRDefault="004F32E8">
      <w:pPr>
        <w:pStyle w:val="ConsPlusNonformat"/>
        <w:jc w:val="both"/>
      </w:pPr>
      <w:r>
        <w:t xml:space="preserve">    Мною, _________________________________________________________________</w:t>
      </w:r>
    </w:p>
    <w:p w:rsidR="004F32E8" w:rsidRDefault="004F32E8">
      <w:pPr>
        <w:pStyle w:val="ConsPlusNonformat"/>
        <w:jc w:val="both"/>
      </w:pPr>
      <w:r>
        <w:t xml:space="preserve">             (должность, фамилия, инициалы лица, составившего протокол)</w:t>
      </w:r>
    </w:p>
    <w:p w:rsidR="004F32E8" w:rsidRDefault="004F32E8">
      <w:pPr>
        <w:pStyle w:val="ConsPlusNonformat"/>
        <w:jc w:val="both"/>
      </w:pPr>
      <w:r>
        <w:t>составлен    настоящий   протокол   об   административном   правонарушении,</w:t>
      </w:r>
    </w:p>
    <w:p w:rsidR="004F32E8" w:rsidRDefault="004F32E8">
      <w:pPr>
        <w:pStyle w:val="ConsPlusNonformat"/>
        <w:jc w:val="both"/>
      </w:pPr>
      <w:proofErr w:type="gramStart"/>
      <w:r>
        <w:t>предусмотренном</w:t>
      </w:r>
      <w:proofErr w:type="gramEnd"/>
      <w:r>
        <w:t xml:space="preserve">   статьей   (статьями)   </w:t>
      </w:r>
      <w:hyperlink r:id="rId47" w:history="1">
        <w:r>
          <w:rPr>
            <w:color w:val="0000FF"/>
          </w:rPr>
          <w:t>Кодекса</w:t>
        </w:r>
      </w:hyperlink>
      <w:r>
        <w:t xml:space="preserve">  Российской  Федерации  об</w:t>
      </w:r>
    </w:p>
    <w:p w:rsidR="004F32E8" w:rsidRDefault="004F32E8">
      <w:pPr>
        <w:pStyle w:val="ConsPlusNonformat"/>
        <w:jc w:val="both"/>
      </w:pPr>
      <w:r>
        <w:t xml:space="preserve">административных правонарушениях, </w:t>
      </w:r>
      <w:proofErr w:type="gramStart"/>
      <w:r>
        <w:t>совершенном</w:t>
      </w:r>
      <w:proofErr w:type="gramEnd"/>
    </w:p>
    <w:p w:rsidR="004F32E8" w:rsidRDefault="004F32E8">
      <w:pPr>
        <w:pStyle w:val="ConsPlusNonformat"/>
        <w:jc w:val="both"/>
      </w:pPr>
      <w:r>
        <w:t>___________________________________________________________________________</w:t>
      </w:r>
    </w:p>
    <w:p w:rsidR="004F32E8" w:rsidRDefault="004F32E8">
      <w:pPr>
        <w:pStyle w:val="ConsPlusNonformat"/>
        <w:jc w:val="both"/>
      </w:pPr>
      <w:r>
        <w:t xml:space="preserve">     (должность, фамилия, имя, отчество должностного лица организации)</w:t>
      </w:r>
    </w:p>
    <w:p w:rsidR="004F32E8" w:rsidRDefault="004F32E8">
      <w:pPr>
        <w:pStyle w:val="ConsPlusNonformat"/>
        <w:jc w:val="both"/>
      </w:pPr>
      <w:r>
        <w:t xml:space="preserve">    В результате __________________________________________________________</w:t>
      </w:r>
    </w:p>
    <w:p w:rsidR="004F32E8" w:rsidRDefault="004F32E8">
      <w:pPr>
        <w:pStyle w:val="ConsPlusNonformat"/>
        <w:jc w:val="both"/>
      </w:pPr>
      <w:r>
        <w:t xml:space="preserve">                      </w:t>
      </w:r>
      <w:proofErr w:type="gramStart"/>
      <w:r>
        <w:t>(указать обстоятельства, позволившие обнаружить</w:t>
      </w:r>
      <w:proofErr w:type="gramEnd"/>
    </w:p>
    <w:p w:rsidR="004F32E8" w:rsidRDefault="004F32E8">
      <w:pPr>
        <w:pStyle w:val="ConsPlusNonformat"/>
        <w:jc w:val="both"/>
      </w:pPr>
      <w:r>
        <w:t xml:space="preserve">                             административное правонарушение)</w:t>
      </w:r>
    </w:p>
    <w:p w:rsidR="004F32E8" w:rsidRDefault="004F32E8">
      <w:pPr>
        <w:pStyle w:val="ConsPlusNonformat"/>
        <w:jc w:val="both"/>
      </w:pPr>
      <w:r>
        <w:t>обнаружено:</w:t>
      </w:r>
    </w:p>
    <w:p w:rsidR="004F32E8" w:rsidRDefault="004F32E8">
      <w:pPr>
        <w:pStyle w:val="ConsPlusNonformat"/>
        <w:jc w:val="both"/>
      </w:pPr>
      <w:r>
        <w:t>___________________________________________________________________________</w:t>
      </w:r>
    </w:p>
    <w:p w:rsidR="004F32E8" w:rsidRDefault="004F32E8">
      <w:pPr>
        <w:pStyle w:val="ConsPlusNonformat"/>
        <w:jc w:val="both"/>
      </w:pPr>
      <w:r>
        <w:t>___________________________________________________________________________</w:t>
      </w:r>
    </w:p>
    <w:p w:rsidR="004F32E8" w:rsidRDefault="004F32E8">
      <w:pPr>
        <w:pStyle w:val="ConsPlusNonformat"/>
        <w:jc w:val="both"/>
      </w:pPr>
      <w:r>
        <w:t xml:space="preserve">   (место, время совершения и событие административного правонарушения)</w:t>
      </w:r>
    </w:p>
    <w:p w:rsidR="004F32E8" w:rsidRDefault="004F32E8">
      <w:pPr>
        <w:pStyle w:val="ConsPlusNonformat"/>
        <w:jc w:val="both"/>
      </w:pPr>
      <w:r>
        <w:t>что подтверждается следующими доказательствами: ___________________________</w:t>
      </w:r>
    </w:p>
    <w:p w:rsidR="004F32E8" w:rsidRDefault="004F32E8">
      <w:pPr>
        <w:pStyle w:val="ConsPlusNonformat"/>
        <w:jc w:val="both"/>
      </w:pPr>
      <w:r>
        <w:t>___________________________________________________________________________</w:t>
      </w:r>
    </w:p>
    <w:p w:rsidR="004F32E8" w:rsidRDefault="004F32E8">
      <w:pPr>
        <w:pStyle w:val="ConsPlusNonformat"/>
        <w:jc w:val="both"/>
      </w:pPr>
      <w:r>
        <w:t xml:space="preserve">             (указать приобщаемые к протоколу доказательства)</w:t>
      </w:r>
    </w:p>
    <w:p w:rsidR="004F32E8" w:rsidRDefault="004F32E8">
      <w:pPr>
        <w:pStyle w:val="ConsPlusNonformat"/>
        <w:jc w:val="both"/>
      </w:pPr>
      <w:r>
        <w:t>___________________________________________________________________________</w:t>
      </w:r>
    </w:p>
    <w:p w:rsidR="004F32E8" w:rsidRDefault="004F32E8">
      <w:pPr>
        <w:pStyle w:val="ConsPlusNonformat"/>
        <w:jc w:val="both"/>
      </w:pPr>
    </w:p>
    <w:p w:rsidR="004F32E8" w:rsidRDefault="004F32E8">
      <w:pPr>
        <w:pStyle w:val="ConsPlusNonformat"/>
        <w:jc w:val="both"/>
      </w:pPr>
      <w:r>
        <w:t xml:space="preserve">    Объяснение лица, привлекаемого к административной ответственности:</w:t>
      </w:r>
    </w:p>
    <w:p w:rsidR="004F32E8" w:rsidRDefault="004F32E8">
      <w:pPr>
        <w:pStyle w:val="ConsPlusNonformat"/>
        <w:jc w:val="both"/>
      </w:pPr>
      <w:r>
        <w:t>___________________________________________________________________________</w:t>
      </w:r>
    </w:p>
    <w:p w:rsidR="004F32E8" w:rsidRDefault="004F32E8">
      <w:pPr>
        <w:pStyle w:val="ConsPlusNonformat"/>
        <w:jc w:val="both"/>
      </w:pPr>
      <w:r>
        <w:t>___________________________________________________________________________</w:t>
      </w:r>
    </w:p>
    <w:p w:rsidR="004F32E8" w:rsidRDefault="004F32E8">
      <w:pPr>
        <w:pStyle w:val="ConsPlusNonformat"/>
        <w:jc w:val="both"/>
      </w:pPr>
    </w:p>
    <w:p w:rsidR="004F32E8" w:rsidRDefault="004F32E8">
      <w:pPr>
        <w:pStyle w:val="ConsPlusNonformat"/>
        <w:jc w:val="both"/>
      </w:pPr>
      <w:r>
        <w:t>_______________________   _________________________________________________</w:t>
      </w:r>
    </w:p>
    <w:p w:rsidR="004F32E8" w:rsidRDefault="004F32E8">
      <w:pPr>
        <w:pStyle w:val="ConsPlusNonformat"/>
        <w:jc w:val="both"/>
      </w:pPr>
      <w:r>
        <w:t xml:space="preserve">    </w:t>
      </w:r>
      <w:proofErr w:type="gramStart"/>
      <w:r>
        <w:t>(подпись, дата)       (должность, фамилия, инициалы лица, привлекаемого</w:t>
      </w:r>
      <w:proofErr w:type="gramEnd"/>
    </w:p>
    <w:p w:rsidR="004F32E8" w:rsidRDefault="004F32E8">
      <w:pPr>
        <w:pStyle w:val="ConsPlusNonformat"/>
        <w:jc w:val="both"/>
      </w:pPr>
      <w:r>
        <w:t xml:space="preserve">                                 к административной ответственности)</w:t>
      </w:r>
    </w:p>
    <w:p w:rsidR="004F32E8" w:rsidRDefault="004F32E8">
      <w:pPr>
        <w:pStyle w:val="ConsPlusNonformat"/>
        <w:jc w:val="both"/>
      </w:pPr>
    </w:p>
    <w:p w:rsidR="004F32E8" w:rsidRDefault="004F32E8">
      <w:pPr>
        <w:pStyle w:val="ConsPlusNonformat"/>
        <w:jc w:val="both"/>
      </w:pPr>
      <w:r>
        <w:t xml:space="preserve">    Протокол составлен в присутствии</w:t>
      </w:r>
    </w:p>
    <w:p w:rsidR="004F32E8" w:rsidRDefault="004F32E8">
      <w:pPr>
        <w:pStyle w:val="ConsPlusNonformat"/>
        <w:jc w:val="both"/>
      </w:pPr>
      <w:r>
        <w:t>___________________________________________________________________________</w:t>
      </w:r>
    </w:p>
    <w:p w:rsidR="004F32E8" w:rsidRDefault="004F32E8">
      <w:pPr>
        <w:pStyle w:val="ConsPlusNonformat"/>
        <w:jc w:val="both"/>
      </w:pPr>
      <w:r>
        <w:t xml:space="preserve">   </w:t>
      </w:r>
      <w:proofErr w:type="gramStart"/>
      <w:r>
        <w:t>(фамилия, инициалы, должность представителя организации, в отношении</w:t>
      </w:r>
      <w:proofErr w:type="gramEnd"/>
    </w:p>
    <w:p w:rsidR="004F32E8" w:rsidRDefault="004F32E8">
      <w:pPr>
        <w:pStyle w:val="ConsPlusNonformat"/>
        <w:jc w:val="both"/>
      </w:pPr>
      <w:r>
        <w:t xml:space="preserve">       </w:t>
      </w:r>
      <w:proofErr w:type="gramStart"/>
      <w:r>
        <w:t>которого</w:t>
      </w:r>
      <w:proofErr w:type="gramEnd"/>
      <w:r>
        <w:t xml:space="preserve"> возбуждено дело об административном правонарушении)</w:t>
      </w:r>
    </w:p>
    <w:p w:rsidR="004F32E8" w:rsidRDefault="004F32E8">
      <w:pPr>
        <w:pStyle w:val="ConsPlusNonformat"/>
        <w:jc w:val="both"/>
      </w:pPr>
      <w:r>
        <w:t>защитника _________________________________________________________________</w:t>
      </w:r>
    </w:p>
    <w:p w:rsidR="004F32E8" w:rsidRDefault="004F32E8">
      <w:pPr>
        <w:pStyle w:val="ConsPlusNonformat"/>
        <w:jc w:val="both"/>
      </w:pPr>
      <w:r>
        <w:t xml:space="preserve">           </w:t>
      </w:r>
      <w:proofErr w:type="gramStart"/>
      <w:r>
        <w:t>(фамилия, инициалы, число, месяц и год рождения, место работы,</w:t>
      </w:r>
      <w:proofErr w:type="gramEnd"/>
    </w:p>
    <w:p w:rsidR="004F32E8" w:rsidRDefault="004F32E8">
      <w:pPr>
        <w:pStyle w:val="ConsPlusNonformat"/>
        <w:jc w:val="both"/>
      </w:pPr>
      <w:r>
        <w:t xml:space="preserve">                              адрес места жительства,</w:t>
      </w:r>
    </w:p>
    <w:p w:rsidR="004F32E8" w:rsidRDefault="004F32E8">
      <w:pPr>
        <w:pStyle w:val="ConsPlusNonformat"/>
        <w:jc w:val="both"/>
      </w:pPr>
      <w:r>
        <w:t>___________________________________________________________________________</w:t>
      </w:r>
    </w:p>
    <w:p w:rsidR="004F32E8" w:rsidRDefault="004F32E8">
      <w:pPr>
        <w:pStyle w:val="ConsPlusNonformat"/>
        <w:jc w:val="both"/>
      </w:pPr>
      <w:r>
        <w:t xml:space="preserve">        наименование документа, удостоверяющего личность защитника,</w:t>
      </w:r>
    </w:p>
    <w:p w:rsidR="004F32E8" w:rsidRDefault="004F32E8">
      <w:pPr>
        <w:pStyle w:val="ConsPlusNonformat"/>
        <w:jc w:val="both"/>
      </w:pPr>
      <w:r>
        <w:t xml:space="preserve">                       серия и N, кем и когда </w:t>
      </w:r>
      <w:proofErr w:type="gramStart"/>
      <w:r>
        <w:t>выдан</w:t>
      </w:r>
      <w:proofErr w:type="gramEnd"/>
      <w:r>
        <w:t>)</w:t>
      </w:r>
    </w:p>
    <w:p w:rsidR="004F32E8" w:rsidRDefault="004F32E8">
      <w:pPr>
        <w:pStyle w:val="ConsPlusNonformat"/>
        <w:jc w:val="both"/>
      </w:pPr>
      <w:proofErr w:type="gramStart"/>
      <w:r>
        <w:t>которым</w:t>
      </w:r>
      <w:proofErr w:type="gramEnd"/>
      <w:r>
        <w:t xml:space="preserve">  разъяснены  их права и обязанности, соответственно предусмотренные</w:t>
      </w:r>
    </w:p>
    <w:p w:rsidR="004F32E8" w:rsidRDefault="004F32E8">
      <w:pPr>
        <w:pStyle w:val="ConsPlusNonformat"/>
        <w:jc w:val="both"/>
      </w:pPr>
      <w:hyperlink r:id="rId48" w:history="1">
        <w:r>
          <w:rPr>
            <w:color w:val="0000FF"/>
          </w:rPr>
          <w:t>статьями  25.1</w:t>
        </w:r>
      </w:hyperlink>
      <w:r>
        <w:t xml:space="preserve">, </w:t>
      </w:r>
      <w:hyperlink r:id="rId49" w:history="1">
        <w:r>
          <w:rPr>
            <w:color w:val="0000FF"/>
          </w:rPr>
          <w:t>25.4</w:t>
        </w:r>
      </w:hyperlink>
      <w:r>
        <w:t xml:space="preserve">, </w:t>
      </w:r>
      <w:hyperlink r:id="rId50" w:history="1">
        <w:r>
          <w:rPr>
            <w:color w:val="0000FF"/>
          </w:rPr>
          <w:t>25.5</w:t>
        </w:r>
      </w:hyperlink>
      <w:r>
        <w:t xml:space="preserve"> Кодекса Российской Федерации об </w:t>
      </w:r>
      <w:proofErr w:type="gramStart"/>
      <w:r>
        <w:t>административных</w:t>
      </w:r>
      <w:proofErr w:type="gramEnd"/>
    </w:p>
    <w:p w:rsidR="004F32E8" w:rsidRDefault="004F32E8">
      <w:pPr>
        <w:pStyle w:val="ConsPlusNonformat"/>
        <w:jc w:val="both"/>
      </w:pPr>
      <w:proofErr w:type="gramStart"/>
      <w:r>
        <w:t>правонарушениях</w:t>
      </w:r>
      <w:proofErr w:type="gramEnd"/>
      <w:r>
        <w:t>.</w:t>
      </w:r>
    </w:p>
    <w:p w:rsidR="004F32E8" w:rsidRDefault="004F32E8">
      <w:pPr>
        <w:pStyle w:val="ConsPlusNonformat"/>
        <w:jc w:val="both"/>
      </w:pPr>
      <w:r>
        <w:t xml:space="preserve">    При оформлении настоящего протокола замечания и дополнения не поступили</w:t>
      </w:r>
    </w:p>
    <w:p w:rsidR="004F32E8" w:rsidRDefault="004F32E8">
      <w:pPr>
        <w:pStyle w:val="ConsPlusNonformat"/>
        <w:jc w:val="both"/>
      </w:pPr>
      <w:r>
        <w:t>(поступили) _______________________________________________________________</w:t>
      </w:r>
    </w:p>
    <w:p w:rsidR="004F32E8" w:rsidRDefault="004F32E8">
      <w:pPr>
        <w:pStyle w:val="ConsPlusNonformat"/>
        <w:jc w:val="both"/>
      </w:pPr>
      <w:r>
        <w:t xml:space="preserve">              (</w:t>
      </w:r>
      <w:proofErr w:type="gramStart"/>
      <w:r>
        <w:t>ненужное</w:t>
      </w:r>
      <w:proofErr w:type="gramEnd"/>
      <w:r>
        <w:t xml:space="preserve"> зачеркнуть, при наличии замечаний - указать какие)</w:t>
      </w:r>
    </w:p>
    <w:p w:rsidR="004F32E8" w:rsidRDefault="004F32E8">
      <w:pPr>
        <w:pStyle w:val="ConsPlusNonformat"/>
        <w:jc w:val="both"/>
      </w:pPr>
    </w:p>
    <w:p w:rsidR="004F32E8" w:rsidRDefault="004F32E8">
      <w:pPr>
        <w:pStyle w:val="ConsPlusNonformat"/>
        <w:jc w:val="both"/>
      </w:pPr>
      <w:r>
        <w:t xml:space="preserve">    С настоящим административным протоколом</w:t>
      </w:r>
    </w:p>
    <w:p w:rsidR="004F32E8" w:rsidRDefault="004F32E8">
      <w:pPr>
        <w:pStyle w:val="ConsPlusNonformat"/>
        <w:jc w:val="both"/>
      </w:pPr>
      <w:r>
        <w:t>ознакомлен: _______________________________________________________________</w:t>
      </w:r>
    </w:p>
    <w:p w:rsidR="004F32E8" w:rsidRDefault="004F32E8">
      <w:pPr>
        <w:pStyle w:val="ConsPlusNonformat"/>
        <w:jc w:val="both"/>
      </w:pPr>
      <w:r>
        <w:t xml:space="preserve">             </w:t>
      </w:r>
      <w:proofErr w:type="gramStart"/>
      <w:r>
        <w:t>(фамилия, имя, отчество законного представителя организации,</w:t>
      </w:r>
      <w:proofErr w:type="gramEnd"/>
    </w:p>
    <w:p w:rsidR="004F32E8" w:rsidRDefault="004F32E8">
      <w:pPr>
        <w:pStyle w:val="ConsPlusNonformat"/>
        <w:jc w:val="both"/>
      </w:pPr>
      <w:r>
        <w:t xml:space="preserve">               в </w:t>
      </w:r>
      <w:proofErr w:type="gramStart"/>
      <w:r>
        <w:t>отношении</w:t>
      </w:r>
      <w:proofErr w:type="gramEnd"/>
      <w:r>
        <w:t xml:space="preserve"> которого возбуждено дело об административном</w:t>
      </w:r>
    </w:p>
    <w:p w:rsidR="004F32E8" w:rsidRDefault="004F32E8">
      <w:pPr>
        <w:pStyle w:val="ConsPlusNonformat"/>
        <w:jc w:val="both"/>
      </w:pPr>
      <w:r>
        <w:t xml:space="preserve">                                </w:t>
      </w:r>
      <w:proofErr w:type="gramStart"/>
      <w:r>
        <w:t>правонарушении</w:t>
      </w:r>
      <w:proofErr w:type="gramEnd"/>
      <w:r>
        <w:t>, дата)</w:t>
      </w:r>
    </w:p>
    <w:p w:rsidR="004F32E8" w:rsidRDefault="004F32E8">
      <w:pPr>
        <w:pStyle w:val="ConsPlusNonformat"/>
        <w:jc w:val="both"/>
      </w:pPr>
    </w:p>
    <w:p w:rsidR="004F32E8" w:rsidRDefault="004F32E8">
      <w:pPr>
        <w:pStyle w:val="ConsPlusNonformat"/>
        <w:jc w:val="both"/>
      </w:pPr>
      <w:r>
        <w:t>Подпись должностного лица, составившего</w:t>
      </w:r>
    </w:p>
    <w:p w:rsidR="004F32E8" w:rsidRDefault="004F32E8">
      <w:pPr>
        <w:pStyle w:val="ConsPlusNonformat"/>
        <w:jc w:val="both"/>
      </w:pPr>
      <w:r>
        <w:t>административный протокол                  ________________________________</w:t>
      </w:r>
    </w:p>
    <w:p w:rsidR="004F32E8" w:rsidRDefault="004F32E8">
      <w:pPr>
        <w:pStyle w:val="ConsPlusNonformat"/>
        <w:jc w:val="both"/>
      </w:pPr>
      <w:r>
        <w:t xml:space="preserve">                                            (должность, фамилия, инициалы)</w:t>
      </w:r>
    </w:p>
    <w:p w:rsidR="004F32E8" w:rsidRDefault="004F32E8">
      <w:pPr>
        <w:pStyle w:val="ConsPlusNonformat"/>
        <w:jc w:val="both"/>
      </w:pPr>
    </w:p>
    <w:p w:rsidR="004F32E8" w:rsidRDefault="004F32E8">
      <w:pPr>
        <w:pStyle w:val="ConsPlusNonformat"/>
        <w:jc w:val="both"/>
      </w:pPr>
      <w:r>
        <w:t xml:space="preserve">    Отметка   о   вручении   (направлении)  копии  протокола  представителю</w:t>
      </w:r>
    </w:p>
    <w:p w:rsidR="004F32E8" w:rsidRDefault="004F32E8">
      <w:pPr>
        <w:pStyle w:val="ConsPlusNonformat"/>
        <w:jc w:val="both"/>
      </w:pPr>
      <w:r>
        <w:t xml:space="preserve">организации,  в  </w:t>
      </w:r>
      <w:proofErr w:type="gramStart"/>
      <w:r>
        <w:t>отношении</w:t>
      </w:r>
      <w:proofErr w:type="gramEnd"/>
      <w:r>
        <w:t xml:space="preserve">  которого  возбуждено  дело  об административном</w:t>
      </w:r>
    </w:p>
    <w:p w:rsidR="004F32E8" w:rsidRDefault="004F32E8">
      <w:pPr>
        <w:pStyle w:val="ConsPlusNonformat"/>
        <w:jc w:val="both"/>
      </w:pPr>
      <w:proofErr w:type="gramStart"/>
      <w:r>
        <w:t>правонарушении</w:t>
      </w:r>
      <w:proofErr w:type="gramEnd"/>
      <w:r>
        <w:t>:</w:t>
      </w:r>
    </w:p>
    <w:p w:rsidR="004F32E8" w:rsidRDefault="004F32E8">
      <w:pPr>
        <w:pStyle w:val="ConsPlusNonformat"/>
        <w:jc w:val="both"/>
      </w:pPr>
      <w:r>
        <w:t>________________________________________________________  _________________</w:t>
      </w:r>
    </w:p>
    <w:p w:rsidR="004F32E8" w:rsidRDefault="004F32E8">
      <w:pPr>
        <w:pStyle w:val="ConsPlusNonformat"/>
        <w:jc w:val="both"/>
      </w:pPr>
      <w:r>
        <w:t xml:space="preserve">  (фамилия, инициалы лиц, получивших копию протокола)      (подпись, дата)</w:t>
      </w:r>
    </w:p>
    <w:p w:rsidR="004F32E8" w:rsidRDefault="004F32E8">
      <w:pPr>
        <w:pStyle w:val="ConsPlusNonformat"/>
        <w:jc w:val="both"/>
      </w:pPr>
      <w:r>
        <w:t>________________________________________________________  _________________</w:t>
      </w:r>
    </w:p>
    <w:p w:rsidR="004F32E8" w:rsidRDefault="004F32E8">
      <w:pPr>
        <w:pStyle w:val="ConsPlusNonformat"/>
        <w:jc w:val="both"/>
      </w:pPr>
      <w:r>
        <w:t>(должность, фамилия, инициалы лица, вручившего протокол)   (подпись, дата)</w:t>
      </w:r>
    </w:p>
    <w:p w:rsidR="004F32E8" w:rsidRDefault="004F32E8">
      <w:pPr>
        <w:pStyle w:val="ConsPlusNormal"/>
        <w:jc w:val="both"/>
      </w:pPr>
    </w:p>
    <w:p w:rsidR="004F32E8" w:rsidRDefault="004F32E8">
      <w:pPr>
        <w:pStyle w:val="ConsPlusNormal"/>
        <w:jc w:val="both"/>
      </w:pPr>
    </w:p>
    <w:p w:rsidR="004F32E8" w:rsidRDefault="004F32E8">
      <w:pPr>
        <w:pStyle w:val="ConsPlusNormal"/>
        <w:jc w:val="both"/>
      </w:pPr>
    </w:p>
    <w:p w:rsidR="004F32E8" w:rsidRDefault="004F32E8">
      <w:pPr>
        <w:pStyle w:val="ConsPlusNormal"/>
        <w:jc w:val="both"/>
      </w:pPr>
    </w:p>
    <w:p w:rsidR="004F32E8" w:rsidRDefault="004F32E8">
      <w:pPr>
        <w:pStyle w:val="ConsPlusNormal"/>
        <w:jc w:val="both"/>
      </w:pPr>
    </w:p>
    <w:p w:rsidR="004F32E8" w:rsidRDefault="004F32E8">
      <w:pPr>
        <w:pStyle w:val="ConsPlusNormal"/>
        <w:jc w:val="right"/>
        <w:outlineLvl w:val="1"/>
      </w:pPr>
      <w:r>
        <w:t>Приложение N 5</w:t>
      </w:r>
    </w:p>
    <w:p w:rsidR="004F32E8" w:rsidRDefault="004F32E8">
      <w:pPr>
        <w:pStyle w:val="ConsPlusNormal"/>
        <w:jc w:val="right"/>
      </w:pPr>
      <w:r>
        <w:t>к Административному регламенту</w:t>
      </w:r>
    </w:p>
    <w:p w:rsidR="004F32E8" w:rsidRDefault="004F32E8">
      <w:pPr>
        <w:pStyle w:val="ConsPlusNormal"/>
        <w:jc w:val="right"/>
      </w:pPr>
      <w:r>
        <w:t>исполнения государственной функции контроля</w:t>
      </w:r>
    </w:p>
    <w:p w:rsidR="004F32E8" w:rsidRDefault="004F32E8">
      <w:pPr>
        <w:pStyle w:val="ConsPlusNormal"/>
        <w:jc w:val="right"/>
      </w:pPr>
      <w:r>
        <w:t>за приемом на работу инвалидов в пределах</w:t>
      </w:r>
    </w:p>
    <w:p w:rsidR="004F32E8" w:rsidRDefault="004F32E8">
      <w:pPr>
        <w:pStyle w:val="ConsPlusNormal"/>
        <w:jc w:val="right"/>
      </w:pPr>
      <w:r>
        <w:t>установленной квоты с правом проведения</w:t>
      </w:r>
    </w:p>
    <w:p w:rsidR="004F32E8" w:rsidRDefault="004F32E8">
      <w:pPr>
        <w:pStyle w:val="ConsPlusNormal"/>
        <w:jc w:val="right"/>
      </w:pPr>
      <w:r>
        <w:t>проверок, выдачи обязательных для исполнения</w:t>
      </w:r>
    </w:p>
    <w:p w:rsidR="004F32E8" w:rsidRDefault="004F32E8">
      <w:pPr>
        <w:pStyle w:val="ConsPlusNormal"/>
        <w:jc w:val="right"/>
      </w:pPr>
      <w:r>
        <w:t>предписаний и составления протоколов,</w:t>
      </w:r>
    </w:p>
    <w:p w:rsidR="004F32E8" w:rsidRDefault="004F32E8">
      <w:pPr>
        <w:pStyle w:val="ConsPlusNormal"/>
        <w:jc w:val="right"/>
      </w:pPr>
      <w:proofErr w:type="gramStart"/>
      <w:r>
        <w:t>утвержденному</w:t>
      </w:r>
      <w:proofErr w:type="gramEnd"/>
      <w:r>
        <w:t xml:space="preserve"> постановлением департамента</w:t>
      </w:r>
    </w:p>
    <w:p w:rsidR="004F32E8" w:rsidRDefault="004F32E8">
      <w:pPr>
        <w:pStyle w:val="ConsPlusNormal"/>
        <w:jc w:val="right"/>
      </w:pPr>
      <w:r>
        <w:t>от 17.10.2017 N 52</w:t>
      </w:r>
    </w:p>
    <w:p w:rsidR="004F32E8" w:rsidRDefault="004F32E8">
      <w:pPr>
        <w:pStyle w:val="ConsPlusNormal"/>
        <w:jc w:val="both"/>
      </w:pPr>
    </w:p>
    <w:p w:rsidR="004F32E8" w:rsidRDefault="004F32E8">
      <w:pPr>
        <w:pStyle w:val="ConsPlusNormal"/>
        <w:jc w:val="center"/>
      </w:pPr>
      <w:bookmarkStart w:id="32" w:name="P957"/>
      <w:bookmarkEnd w:id="32"/>
      <w:r>
        <w:t>ЖУРНАЛ</w:t>
      </w:r>
    </w:p>
    <w:p w:rsidR="004F32E8" w:rsidRDefault="004F32E8">
      <w:pPr>
        <w:pStyle w:val="ConsPlusNormal"/>
        <w:jc w:val="center"/>
      </w:pPr>
      <w:r>
        <w:t>учета протоколов об административных правонарушениях</w:t>
      </w:r>
    </w:p>
    <w:p w:rsidR="004F32E8" w:rsidRDefault="004F32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624"/>
        <w:gridCol w:w="1247"/>
        <w:gridCol w:w="907"/>
        <w:gridCol w:w="1077"/>
        <w:gridCol w:w="1247"/>
        <w:gridCol w:w="907"/>
        <w:gridCol w:w="1077"/>
        <w:gridCol w:w="1474"/>
      </w:tblGrid>
      <w:tr w:rsidR="004F32E8">
        <w:tc>
          <w:tcPr>
            <w:tcW w:w="510" w:type="dxa"/>
          </w:tcPr>
          <w:p w:rsidR="004F32E8" w:rsidRDefault="004F32E8">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24" w:type="dxa"/>
          </w:tcPr>
          <w:p w:rsidR="004F32E8" w:rsidRDefault="004F32E8">
            <w:pPr>
              <w:pStyle w:val="ConsPlusNormal"/>
              <w:jc w:val="center"/>
            </w:pPr>
            <w:r>
              <w:t>Дата составления протокола</w:t>
            </w:r>
          </w:p>
        </w:tc>
        <w:tc>
          <w:tcPr>
            <w:tcW w:w="1247" w:type="dxa"/>
          </w:tcPr>
          <w:p w:rsidR="004F32E8" w:rsidRDefault="004F32E8">
            <w:pPr>
              <w:pStyle w:val="ConsPlusNormal"/>
              <w:jc w:val="center"/>
            </w:pPr>
            <w:r>
              <w:t>Наименование организации, в отношении которой составлен протокол</w:t>
            </w:r>
          </w:p>
        </w:tc>
        <w:tc>
          <w:tcPr>
            <w:tcW w:w="907" w:type="dxa"/>
          </w:tcPr>
          <w:p w:rsidR="004F32E8" w:rsidRDefault="004F32E8">
            <w:pPr>
              <w:pStyle w:val="ConsPlusNormal"/>
              <w:jc w:val="center"/>
            </w:pPr>
            <w:r>
              <w:t xml:space="preserve">Должность, ФИО </w:t>
            </w:r>
            <w:proofErr w:type="gramStart"/>
            <w:r>
              <w:t>составившего</w:t>
            </w:r>
            <w:proofErr w:type="gramEnd"/>
            <w:r>
              <w:t xml:space="preserve"> протокол</w:t>
            </w:r>
          </w:p>
        </w:tc>
        <w:tc>
          <w:tcPr>
            <w:tcW w:w="1077" w:type="dxa"/>
          </w:tcPr>
          <w:p w:rsidR="004F32E8" w:rsidRDefault="004F32E8">
            <w:pPr>
              <w:pStyle w:val="ConsPlusNormal"/>
              <w:jc w:val="center"/>
            </w:pPr>
            <w:r>
              <w:t xml:space="preserve">Состав правонарушения (указывается часть и статья </w:t>
            </w:r>
            <w:hyperlink r:id="rId51" w:history="1">
              <w:proofErr w:type="spellStart"/>
              <w:r>
                <w:rPr>
                  <w:color w:val="0000FF"/>
                </w:rPr>
                <w:t>КоАП</w:t>
              </w:r>
              <w:proofErr w:type="spellEnd"/>
            </w:hyperlink>
            <w:r>
              <w:t xml:space="preserve"> РФ)</w:t>
            </w:r>
          </w:p>
        </w:tc>
        <w:tc>
          <w:tcPr>
            <w:tcW w:w="1247" w:type="dxa"/>
          </w:tcPr>
          <w:p w:rsidR="004F32E8" w:rsidRDefault="004F32E8">
            <w:pPr>
              <w:pStyle w:val="ConsPlusNormal"/>
              <w:jc w:val="center"/>
            </w:pPr>
            <w:r>
              <w:t>Наименование суда, в который направлен протокол</w:t>
            </w:r>
          </w:p>
        </w:tc>
        <w:tc>
          <w:tcPr>
            <w:tcW w:w="907" w:type="dxa"/>
          </w:tcPr>
          <w:p w:rsidR="004F32E8" w:rsidRDefault="004F32E8">
            <w:pPr>
              <w:pStyle w:val="ConsPlusNormal"/>
              <w:jc w:val="center"/>
            </w:pPr>
            <w:r>
              <w:t>Номер дела и дата рассмотрения по существу</w:t>
            </w:r>
          </w:p>
        </w:tc>
        <w:tc>
          <w:tcPr>
            <w:tcW w:w="1077" w:type="dxa"/>
          </w:tcPr>
          <w:p w:rsidR="004F32E8" w:rsidRDefault="004F32E8">
            <w:pPr>
              <w:pStyle w:val="ConsPlusNormal"/>
              <w:jc w:val="center"/>
            </w:pPr>
            <w:r>
              <w:t>Решение (резолютивная часть)</w:t>
            </w:r>
          </w:p>
        </w:tc>
        <w:tc>
          <w:tcPr>
            <w:tcW w:w="1474" w:type="dxa"/>
          </w:tcPr>
          <w:p w:rsidR="004F32E8" w:rsidRDefault="004F32E8">
            <w:pPr>
              <w:pStyle w:val="ConsPlusNormal"/>
              <w:jc w:val="center"/>
            </w:pPr>
            <w:r>
              <w:t>Примечание (сведения о вступлении решения суда в силу, обжалование решения и др.)</w:t>
            </w:r>
          </w:p>
        </w:tc>
      </w:tr>
      <w:tr w:rsidR="004F32E8">
        <w:tc>
          <w:tcPr>
            <w:tcW w:w="510" w:type="dxa"/>
          </w:tcPr>
          <w:p w:rsidR="004F32E8" w:rsidRDefault="004F32E8">
            <w:pPr>
              <w:pStyle w:val="ConsPlusNormal"/>
              <w:jc w:val="center"/>
            </w:pPr>
            <w:r>
              <w:t>1.</w:t>
            </w:r>
          </w:p>
        </w:tc>
        <w:tc>
          <w:tcPr>
            <w:tcW w:w="624" w:type="dxa"/>
          </w:tcPr>
          <w:p w:rsidR="004F32E8" w:rsidRDefault="004F32E8">
            <w:pPr>
              <w:pStyle w:val="ConsPlusNormal"/>
            </w:pPr>
          </w:p>
        </w:tc>
        <w:tc>
          <w:tcPr>
            <w:tcW w:w="1247" w:type="dxa"/>
          </w:tcPr>
          <w:p w:rsidR="004F32E8" w:rsidRDefault="004F32E8">
            <w:pPr>
              <w:pStyle w:val="ConsPlusNormal"/>
            </w:pPr>
          </w:p>
        </w:tc>
        <w:tc>
          <w:tcPr>
            <w:tcW w:w="907" w:type="dxa"/>
          </w:tcPr>
          <w:p w:rsidR="004F32E8" w:rsidRDefault="004F32E8">
            <w:pPr>
              <w:pStyle w:val="ConsPlusNormal"/>
            </w:pPr>
          </w:p>
        </w:tc>
        <w:tc>
          <w:tcPr>
            <w:tcW w:w="1077" w:type="dxa"/>
          </w:tcPr>
          <w:p w:rsidR="004F32E8" w:rsidRDefault="004F32E8">
            <w:pPr>
              <w:pStyle w:val="ConsPlusNormal"/>
            </w:pPr>
          </w:p>
        </w:tc>
        <w:tc>
          <w:tcPr>
            <w:tcW w:w="1247" w:type="dxa"/>
          </w:tcPr>
          <w:p w:rsidR="004F32E8" w:rsidRDefault="004F32E8">
            <w:pPr>
              <w:pStyle w:val="ConsPlusNormal"/>
            </w:pPr>
          </w:p>
        </w:tc>
        <w:tc>
          <w:tcPr>
            <w:tcW w:w="907" w:type="dxa"/>
          </w:tcPr>
          <w:p w:rsidR="004F32E8" w:rsidRDefault="004F32E8">
            <w:pPr>
              <w:pStyle w:val="ConsPlusNormal"/>
            </w:pPr>
          </w:p>
        </w:tc>
        <w:tc>
          <w:tcPr>
            <w:tcW w:w="1077" w:type="dxa"/>
          </w:tcPr>
          <w:p w:rsidR="004F32E8" w:rsidRDefault="004F32E8">
            <w:pPr>
              <w:pStyle w:val="ConsPlusNormal"/>
            </w:pPr>
          </w:p>
        </w:tc>
        <w:tc>
          <w:tcPr>
            <w:tcW w:w="1474" w:type="dxa"/>
          </w:tcPr>
          <w:p w:rsidR="004F32E8" w:rsidRDefault="004F32E8">
            <w:pPr>
              <w:pStyle w:val="ConsPlusNormal"/>
            </w:pPr>
          </w:p>
        </w:tc>
      </w:tr>
      <w:tr w:rsidR="004F32E8">
        <w:tc>
          <w:tcPr>
            <w:tcW w:w="510" w:type="dxa"/>
          </w:tcPr>
          <w:p w:rsidR="004F32E8" w:rsidRDefault="004F32E8">
            <w:pPr>
              <w:pStyle w:val="ConsPlusNormal"/>
              <w:jc w:val="center"/>
            </w:pPr>
            <w:r>
              <w:t>2.</w:t>
            </w:r>
          </w:p>
        </w:tc>
        <w:tc>
          <w:tcPr>
            <w:tcW w:w="624" w:type="dxa"/>
          </w:tcPr>
          <w:p w:rsidR="004F32E8" w:rsidRDefault="004F32E8">
            <w:pPr>
              <w:pStyle w:val="ConsPlusNormal"/>
            </w:pPr>
          </w:p>
        </w:tc>
        <w:tc>
          <w:tcPr>
            <w:tcW w:w="1247" w:type="dxa"/>
          </w:tcPr>
          <w:p w:rsidR="004F32E8" w:rsidRDefault="004F32E8">
            <w:pPr>
              <w:pStyle w:val="ConsPlusNormal"/>
            </w:pPr>
          </w:p>
        </w:tc>
        <w:tc>
          <w:tcPr>
            <w:tcW w:w="907" w:type="dxa"/>
          </w:tcPr>
          <w:p w:rsidR="004F32E8" w:rsidRDefault="004F32E8">
            <w:pPr>
              <w:pStyle w:val="ConsPlusNormal"/>
            </w:pPr>
          </w:p>
        </w:tc>
        <w:tc>
          <w:tcPr>
            <w:tcW w:w="1077" w:type="dxa"/>
          </w:tcPr>
          <w:p w:rsidR="004F32E8" w:rsidRDefault="004F32E8">
            <w:pPr>
              <w:pStyle w:val="ConsPlusNormal"/>
            </w:pPr>
          </w:p>
        </w:tc>
        <w:tc>
          <w:tcPr>
            <w:tcW w:w="1247" w:type="dxa"/>
          </w:tcPr>
          <w:p w:rsidR="004F32E8" w:rsidRDefault="004F32E8">
            <w:pPr>
              <w:pStyle w:val="ConsPlusNormal"/>
            </w:pPr>
          </w:p>
        </w:tc>
        <w:tc>
          <w:tcPr>
            <w:tcW w:w="907" w:type="dxa"/>
          </w:tcPr>
          <w:p w:rsidR="004F32E8" w:rsidRDefault="004F32E8">
            <w:pPr>
              <w:pStyle w:val="ConsPlusNormal"/>
            </w:pPr>
          </w:p>
        </w:tc>
        <w:tc>
          <w:tcPr>
            <w:tcW w:w="1077" w:type="dxa"/>
          </w:tcPr>
          <w:p w:rsidR="004F32E8" w:rsidRDefault="004F32E8">
            <w:pPr>
              <w:pStyle w:val="ConsPlusNormal"/>
            </w:pPr>
          </w:p>
        </w:tc>
        <w:tc>
          <w:tcPr>
            <w:tcW w:w="1474" w:type="dxa"/>
          </w:tcPr>
          <w:p w:rsidR="004F32E8" w:rsidRDefault="004F32E8">
            <w:pPr>
              <w:pStyle w:val="ConsPlusNormal"/>
            </w:pPr>
          </w:p>
        </w:tc>
      </w:tr>
    </w:tbl>
    <w:p w:rsidR="004F32E8" w:rsidRDefault="004F32E8">
      <w:pPr>
        <w:pStyle w:val="ConsPlusNormal"/>
        <w:jc w:val="both"/>
      </w:pPr>
    </w:p>
    <w:p w:rsidR="004F32E8" w:rsidRDefault="004F32E8">
      <w:pPr>
        <w:pStyle w:val="ConsPlusNormal"/>
        <w:jc w:val="both"/>
      </w:pPr>
    </w:p>
    <w:p w:rsidR="004F32E8" w:rsidRDefault="004F32E8">
      <w:pPr>
        <w:pStyle w:val="ConsPlusNormal"/>
        <w:pBdr>
          <w:top w:val="single" w:sz="6" w:space="0" w:color="auto"/>
        </w:pBdr>
        <w:spacing w:before="100" w:after="100"/>
        <w:jc w:val="both"/>
        <w:rPr>
          <w:sz w:val="2"/>
          <w:szCs w:val="2"/>
        </w:rPr>
      </w:pPr>
    </w:p>
    <w:p w:rsidR="0011736B" w:rsidRDefault="0011736B"/>
    <w:sectPr w:rsidR="0011736B" w:rsidSect="00AB21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08"/>
  <w:characterSpacingControl w:val="doNotCompress"/>
  <w:compat/>
  <w:rsids>
    <w:rsidRoot w:val="004F32E8"/>
    <w:rsid w:val="0011736B"/>
    <w:rsid w:val="00125E00"/>
    <w:rsid w:val="004F32E8"/>
    <w:rsid w:val="00A05A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3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32E8"/>
    <w:pPr>
      <w:widowControl w:val="0"/>
      <w:autoSpaceDE w:val="0"/>
      <w:autoSpaceDN w:val="0"/>
      <w:spacing w:after="0" w:line="240" w:lineRule="auto"/>
    </w:pPr>
    <w:rPr>
      <w:rFonts w:eastAsia="Times New Roman"/>
      <w:lang w:eastAsia="ru-RU"/>
    </w:rPr>
  </w:style>
  <w:style w:type="paragraph" w:customStyle="1" w:styleId="ConsPlusNonformat">
    <w:name w:val="ConsPlusNonformat"/>
    <w:rsid w:val="004F32E8"/>
    <w:pPr>
      <w:widowControl w:val="0"/>
      <w:autoSpaceDE w:val="0"/>
      <w:autoSpaceDN w:val="0"/>
      <w:spacing w:after="0" w:line="240" w:lineRule="auto"/>
    </w:pPr>
    <w:rPr>
      <w:rFonts w:ascii="Courier New" w:eastAsia="Times New Roman" w:hAnsi="Courier New" w:cs="Courier New"/>
      <w:lang w:eastAsia="ru-RU"/>
    </w:rPr>
  </w:style>
  <w:style w:type="paragraph" w:customStyle="1" w:styleId="ConsPlusTitle">
    <w:name w:val="ConsPlusTitle"/>
    <w:rsid w:val="004F32E8"/>
    <w:pPr>
      <w:widowControl w:val="0"/>
      <w:autoSpaceDE w:val="0"/>
      <w:autoSpaceDN w:val="0"/>
      <w:spacing w:after="0" w:line="240" w:lineRule="auto"/>
    </w:pPr>
    <w:rPr>
      <w:rFonts w:eastAsia="Times New Roman"/>
      <w:b/>
      <w:lang w:eastAsia="ru-RU"/>
    </w:rPr>
  </w:style>
  <w:style w:type="paragraph" w:customStyle="1" w:styleId="ConsPlusCell">
    <w:name w:val="ConsPlusCell"/>
    <w:rsid w:val="004F32E8"/>
    <w:pPr>
      <w:widowControl w:val="0"/>
      <w:autoSpaceDE w:val="0"/>
      <w:autoSpaceDN w:val="0"/>
      <w:spacing w:after="0" w:line="240" w:lineRule="auto"/>
    </w:pPr>
    <w:rPr>
      <w:rFonts w:ascii="Courier New" w:eastAsia="Times New Roman" w:hAnsi="Courier New" w:cs="Courier New"/>
      <w:lang w:eastAsia="ru-RU"/>
    </w:rPr>
  </w:style>
  <w:style w:type="paragraph" w:customStyle="1" w:styleId="ConsPlusDocList">
    <w:name w:val="ConsPlusDocList"/>
    <w:rsid w:val="004F32E8"/>
    <w:pPr>
      <w:widowControl w:val="0"/>
      <w:autoSpaceDE w:val="0"/>
      <w:autoSpaceDN w:val="0"/>
      <w:spacing w:after="0" w:line="240" w:lineRule="auto"/>
    </w:pPr>
    <w:rPr>
      <w:rFonts w:ascii="Courier New" w:eastAsia="Times New Roman" w:hAnsi="Courier New" w:cs="Courier New"/>
      <w:lang w:eastAsia="ru-RU"/>
    </w:rPr>
  </w:style>
  <w:style w:type="paragraph" w:customStyle="1" w:styleId="ConsPlusTitlePage">
    <w:name w:val="ConsPlusTitlePage"/>
    <w:rsid w:val="004F32E8"/>
    <w:pPr>
      <w:widowControl w:val="0"/>
      <w:autoSpaceDE w:val="0"/>
      <w:autoSpaceDN w:val="0"/>
      <w:spacing w:after="0" w:line="240" w:lineRule="auto"/>
    </w:pPr>
    <w:rPr>
      <w:rFonts w:ascii="Tahoma" w:eastAsia="Times New Roman" w:hAnsi="Tahoma" w:cs="Tahoma"/>
      <w:lang w:eastAsia="ru-RU"/>
    </w:rPr>
  </w:style>
  <w:style w:type="paragraph" w:customStyle="1" w:styleId="ConsPlusJurTerm">
    <w:name w:val="ConsPlusJurTerm"/>
    <w:rsid w:val="004F32E8"/>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4F32E8"/>
    <w:pPr>
      <w:widowControl w:val="0"/>
      <w:autoSpaceDE w:val="0"/>
      <w:autoSpaceDN w:val="0"/>
      <w:spacing w:after="0" w:line="240" w:lineRule="auto"/>
    </w:pPr>
    <w:rPr>
      <w:rFonts w:ascii="Arial" w:eastAsia="Times New Roman" w:hAnsi="Arial" w:cs="Arial"/>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508B71BC271E93CDDA2EB9138536BEE3FD24784CB58517A08FFBC1AA0O4Y5J" TargetMode="External"/><Relationship Id="rId18" Type="http://schemas.openxmlformats.org/officeDocument/2006/relationships/hyperlink" Target="consultantplus://offline/ref=F508B71BC271E93CDDA2F59C2E3F34E639D91D8CC95F5A2850A0E747F74C4133OAYCJ" TargetMode="External"/><Relationship Id="rId26" Type="http://schemas.openxmlformats.org/officeDocument/2006/relationships/hyperlink" Target="consultantplus://offline/ref=F508B71BC271E93CDDA2EB9138536BEE3FD04289CC58517A08FFBC1AA0454B64EBC8162153FEODY5J" TargetMode="External"/><Relationship Id="rId39" Type="http://schemas.openxmlformats.org/officeDocument/2006/relationships/hyperlink" Target="consultantplus://offline/ref=F508B71BC271E93CDDA2EB9138536BEE35D64580CF570C7000A6B018OAY7J" TargetMode="External"/><Relationship Id="rId3" Type="http://schemas.openxmlformats.org/officeDocument/2006/relationships/webSettings" Target="webSettings.xml"/><Relationship Id="rId21" Type="http://schemas.openxmlformats.org/officeDocument/2006/relationships/hyperlink" Target="consultantplus://offline/ref=F508B71BC271E93CDDA2EB9138536BEE3FD34387C55D517A08FFBC1AA0454B64EBC8162753OFYFJ" TargetMode="External"/><Relationship Id="rId34" Type="http://schemas.openxmlformats.org/officeDocument/2006/relationships/hyperlink" Target="consultantplus://offline/ref=F508B71BC271E93CDDA2EB9138536BEE3FD04289CC58517A08FFBC1AA0454B64EBC8162153FEODY5J" TargetMode="External"/><Relationship Id="rId42" Type="http://schemas.openxmlformats.org/officeDocument/2006/relationships/hyperlink" Target="consultantplus://offline/ref=F508B71BC271E93CDDA2EB9138536BEE3FD04289CC58517A08FFBC1AA0454B64EBC8162758F9ODY7J" TargetMode="External"/><Relationship Id="rId47" Type="http://schemas.openxmlformats.org/officeDocument/2006/relationships/hyperlink" Target="consultantplus://offline/ref=F508B71BC271E93CDDA2EB9138536BEE3FD04289CC58517A08FFBC1AA0O4Y5J" TargetMode="External"/><Relationship Id="rId50" Type="http://schemas.openxmlformats.org/officeDocument/2006/relationships/hyperlink" Target="consultantplus://offline/ref=F508B71BC271E93CDDA2EB9138536BEE3FD04289CC58517A08FFBC1AA0454B64EBC8162551FAD175OAYCJ" TargetMode="External"/><Relationship Id="rId7" Type="http://schemas.openxmlformats.org/officeDocument/2006/relationships/hyperlink" Target="consultantplus://offline/ref=F508B71BC271E93CDDA2EB9138536BEE3FD04289CC58517A08FFBC1AA0O4Y5J" TargetMode="External"/><Relationship Id="rId12" Type="http://schemas.openxmlformats.org/officeDocument/2006/relationships/hyperlink" Target="consultantplus://offline/ref=F508B71BC271E93CDDA2EB9138536BEE3CDA4B82C954517A08FFBC1AA0O4Y5J" TargetMode="External"/><Relationship Id="rId17" Type="http://schemas.openxmlformats.org/officeDocument/2006/relationships/hyperlink" Target="consultantplus://offline/ref=F508B71BC271E93CDDA2F59C2E3F34E639D91D8CC95A5D2F52A0E747F74C4133AC874F6715F5D377A8FE8EOCY0J" TargetMode="External"/><Relationship Id="rId25" Type="http://schemas.openxmlformats.org/officeDocument/2006/relationships/hyperlink" Target="consultantplus://offline/ref=F508B71BC271E93CDDA2EB9138536BEE3FD04289CC58517A08FFBC1AA0454B64EBC8162551F9D475OAYCJ" TargetMode="External"/><Relationship Id="rId33" Type="http://schemas.openxmlformats.org/officeDocument/2006/relationships/hyperlink" Target="consultantplus://offline/ref=F508B71BC271E93CDDA2EB9138536BEE3FD04289CC58517A08FFBC1AA0454B64EBC8162551F9D475OAYCJ" TargetMode="External"/><Relationship Id="rId38" Type="http://schemas.openxmlformats.org/officeDocument/2006/relationships/hyperlink" Target="consultantplus://offline/ref=F508B71BC271E93CDDA2EB9138536BEE3FD04285C85C517A08FFBC1AA0O4Y5J" TargetMode="External"/><Relationship Id="rId46" Type="http://schemas.openxmlformats.org/officeDocument/2006/relationships/hyperlink" Target="consultantplus://offline/ref=F508B71BC271E93CDDA2F59C2E3F34E639D91D8CCB5E5B2F52A0E747F74C4133OAYCJ" TargetMode="External"/><Relationship Id="rId2" Type="http://schemas.openxmlformats.org/officeDocument/2006/relationships/settings" Target="settings.xml"/><Relationship Id="rId16" Type="http://schemas.openxmlformats.org/officeDocument/2006/relationships/hyperlink" Target="consultantplus://offline/ref=F508B71BC271E93CDDA2F59C2E3F34E639D91D8CC859522856A0E747F74C4133OAYCJ" TargetMode="External"/><Relationship Id="rId20" Type="http://schemas.openxmlformats.org/officeDocument/2006/relationships/hyperlink" Target="consultantplus://offline/ref=F508B71BC271E93CDDA2EB9138536BEE3FD04289CC58517A08FFBC1AA0O4Y5J" TargetMode="External"/><Relationship Id="rId29" Type="http://schemas.openxmlformats.org/officeDocument/2006/relationships/hyperlink" Target="consultantplus://offline/ref=F508B71BC271E93CDDA2EB9138536BEE3FD04289CC58517A08FFBC1AA0454B64EBC8162551F9D475OAYCJ" TargetMode="External"/><Relationship Id="rId41" Type="http://schemas.openxmlformats.org/officeDocument/2006/relationships/hyperlink" Target="consultantplus://offline/ref=F508B71BC271E93CDDA2EB9138536BEE3FD04289CC58517A08FFBC1AA0454B64EBC8162551F9D475OAYCJ" TargetMode="External"/><Relationship Id="rId1" Type="http://schemas.openxmlformats.org/officeDocument/2006/relationships/styles" Target="styles.xml"/><Relationship Id="rId6" Type="http://schemas.openxmlformats.org/officeDocument/2006/relationships/hyperlink" Target="consultantplus://offline/ref=F508B71BC271E93CDDA2F59C2E3F34E639D91D8CC95A5D2F52A0E747F74C4133AC874F6715F5D377A8FE8EOCY0J" TargetMode="External"/><Relationship Id="rId11" Type="http://schemas.openxmlformats.org/officeDocument/2006/relationships/hyperlink" Target="consultantplus://offline/ref=F508B71BC271E93CDDA2EB9138536BEE3FD34387C55D517A08FFBC1AA0454B64EBC8162656OFYDJ" TargetMode="External"/><Relationship Id="rId24" Type="http://schemas.openxmlformats.org/officeDocument/2006/relationships/hyperlink" Target="consultantplus://offline/ref=F508B71BC271E93CDDA2EB9138536BEE3FD04289CC58517A08FFBC1AA0454B64EBC8162758F9ODY7J" TargetMode="External"/><Relationship Id="rId32" Type="http://schemas.openxmlformats.org/officeDocument/2006/relationships/hyperlink" Target="consultantplus://offline/ref=F508B71BC271E93CDDA2EB9138536BEE3FD04289CC58517A08FFBC1AA0454B64EBC8162758F9ODY7J" TargetMode="External"/><Relationship Id="rId37" Type="http://schemas.openxmlformats.org/officeDocument/2006/relationships/hyperlink" Target="consultantplus://offline/ref=F508B71BC271E93CDDA2EB9138536BEE3FD04287CD5C517A08FFBC1AA0O4Y5J" TargetMode="External"/><Relationship Id="rId40" Type="http://schemas.openxmlformats.org/officeDocument/2006/relationships/hyperlink" Target="consultantplus://offline/ref=F508B71BC271E93CDDA2EB9138536BEE3FD04289CC58517A08FFBC1AA0454B64EBC8162758F9ODY7J" TargetMode="External"/><Relationship Id="rId45" Type="http://schemas.openxmlformats.org/officeDocument/2006/relationships/hyperlink" Target="consultantplus://offline/ref=F508B71BC271E93CDDA2EB9138536BEE3FD04283C55B517A08FFBC1AA0O4Y5J" TargetMode="External"/><Relationship Id="rId53" Type="http://schemas.openxmlformats.org/officeDocument/2006/relationships/theme" Target="theme/theme1.xml"/><Relationship Id="rId5" Type="http://schemas.openxmlformats.org/officeDocument/2006/relationships/hyperlink" Target="consultantplus://offline/ref=F508B71BC271E93CDDA2EB9138536BEE3FD04283C55B517A08FFBC1AA0454B64EBC8162650OFY9J" TargetMode="External"/><Relationship Id="rId15" Type="http://schemas.openxmlformats.org/officeDocument/2006/relationships/hyperlink" Target="consultantplus://offline/ref=F508B71BC271E93CDDA2EB9138536BEE3CD44285C95C517A08FFBC1AA0O4Y5J" TargetMode="External"/><Relationship Id="rId23" Type="http://schemas.openxmlformats.org/officeDocument/2006/relationships/hyperlink" Target="consultantplus://offline/ref=F508B71BC271E93CDDA2EB9138536BEE3FD04289CC58517A08FFBC1AA0454B64EBC8162758F9ODY6J" TargetMode="External"/><Relationship Id="rId28" Type="http://schemas.openxmlformats.org/officeDocument/2006/relationships/hyperlink" Target="consultantplus://offline/ref=F508B71BC271E93CDDA2EB9138536BEE3FD04289CC58517A08FFBC1AA0454B64EBC8162758F9ODY7J" TargetMode="External"/><Relationship Id="rId36" Type="http://schemas.openxmlformats.org/officeDocument/2006/relationships/hyperlink" Target="consultantplus://offline/ref=F508B71BC271E93CDDA2EB9138536BEE3CDA4B82C954517A08FFBC1AA0O4Y5J" TargetMode="External"/><Relationship Id="rId49" Type="http://schemas.openxmlformats.org/officeDocument/2006/relationships/hyperlink" Target="consultantplus://offline/ref=F508B71BC271E93CDDA2EB9138536BEE3FD04289CC58517A08FFBC1AA0454B64EBC8162551FAD176OAY1J" TargetMode="External"/><Relationship Id="rId10" Type="http://schemas.openxmlformats.org/officeDocument/2006/relationships/hyperlink" Target="consultantplus://offline/ref=F508B71BC271E93CDDA2EB9138536BEE3FD34487CE55517A08FFBC1AA0454B64EBC8162651OFY8J" TargetMode="External"/><Relationship Id="rId19" Type="http://schemas.openxmlformats.org/officeDocument/2006/relationships/hyperlink" Target="consultantplus://offline/ref=F508B71BC271E93CDDA2F59C2E3F34E639D91D8CCB5E5B2F52A0E747F74C4133AC874F6715F5D377A8FC8AOCYAJ" TargetMode="External"/><Relationship Id="rId31" Type="http://schemas.openxmlformats.org/officeDocument/2006/relationships/hyperlink" Target="consultantplus://offline/ref=F508B71BC271E93CDDA2EB9138536BEE3FD04289CC58517A08FFBC1AA0454B64EBC8162153FEODY5J" TargetMode="External"/><Relationship Id="rId44" Type="http://schemas.openxmlformats.org/officeDocument/2006/relationships/hyperlink" Target="consultantplus://offline/ref=F508B71BC271E93CDDA2EB9138536BEE3FD04289CC58517A08FFBC1AA0454B64EBC8162153FEODY5J" TargetMode="External"/><Relationship Id="rId52" Type="http://schemas.openxmlformats.org/officeDocument/2006/relationships/fontTable" Target="fontTable.xml"/><Relationship Id="rId4" Type="http://schemas.openxmlformats.org/officeDocument/2006/relationships/hyperlink" Target="consultantplus://offline/ref=F508B71BC271E93CDDA2EB9138536BEE3FD34487CE55517A08FFBC1AA0454B64EBC8162651OFY8J" TargetMode="External"/><Relationship Id="rId9" Type="http://schemas.openxmlformats.org/officeDocument/2006/relationships/hyperlink" Target="consultantplus://offline/ref=F508B71BC271E93CDDA2EB9138536BEE3FD04283C55B517A08FFBC1AA0454B64EBC8162650OFY9J" TargetMode="External"/><Relationship Id="rId14" Type="http://schemas.openxmlformats.org/officeDocument/2006/relationships/hyperlink" Target="consultantplus://offline/ref=F508B71BC271E93CDDA2EB9138536BEE3FD34386CD58517A08FFBC1AA0454B64EBC8162551F8D077OAYCJ" TargetMode="External"/><Relationship Id="rId22" Type="http://schemas.openxmlformats.org/officeDocument/2006/relationships/hyperlink" Target="consultantplus://offline/ref=F508B71BC271E93CDDA2EB9138536BEE3FD34387C55D517A08FFBC1AA0O4Y5J" TargetMode="External"/><Relationship Id="rId27" Type="http://schemas.openxmlformats.org/officeDocument/2006/relationships/hyperlink" Target="consultantplus://offline/ref=F508B71BC271E93CDDA2EB9138536BEE3FD24784CB58517A08FFBC1AA0454B64EBC81623O5Y1J" TargetMode="External"/><Relationship Id="rId30" Type="http://schemas.openxmlformats.org/officeDocument/2006/relationships/hyperlink" Target="consultantplus://offline/ref=F508B71BC271E93CDDA2EB9138536BEE3FD04289CC58517A08FFBC1AA0O4Y5J" TargetMode="External"/><Relationship Id="rId35" Type="http://schemas.openxmlformats.org/officeDocument/2006/relationships/hyperlink" Target="consultantplus://offline/ref=F508B71BC271E93CDDA2F59C2E3F34E639D91D8CC859522856A0E747F74C4133AC874F6715F5D377A8FE8EOCY5J" TargetMode="External"/><Relationship Id="rId43" Type="http://schemas.openxmlformats.org/officeDocument/2006/relationships/hyperlink" Target="consultantplus://offline/ref=F508B71BC271E93CDDA2EB9138536BEE3FD04289CC58517A08FFBC1AA0454B64EBC8162551F9D475OAYCJ" TargetMode="External"/><Relationship Id="rId48" Type="http://schemas.openxmlformats.org/officeDocument/2006/relationships/hyperlink" Target="consultantplus://offline/ref=F508B71BC271E93CDDA2EB9138536BEE3FD04289CC58517A08FFBC1AA0454B64EBC8162551FAD177OAYAJ" TargetMode="External"/><Relationship Id="rId8" Type="http://schemas.openxmlformats.org/officeDocument/2006/relationships/hyperlink" Target="consultantplus://offline/ref=F508B71BC271E93CDDA2EB9138536BEE3FD04287CA59517A08FFBC1AA0O4Y5J" TargetMode="External"/><Relationship Id="rId51" Type="http://schemas.openxmlformats.org/officeDocument/2006/relationships/hyperlink" Target="consultantplus://offline/ref=4B6991EC24B51FB7331D37CF63E51E49450A78011B51ABC171FB72AF27P9Y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31</Pages>
  <Words>16664</Words>
  <Characters>94986</Characters>
  <Application>Microsoft Office Word</Application>
  <DocSecurity>0</DocSecurity>
  <Lines>791</Lines>
  <Paragraphs>222</Paragraphs>
  <ScaleCrop>false</ScaleCrop>
  <Company/>
  <LinksUpToDate>false</LinksUpToDate>
  <CharactersWithSpaces>111428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Цымбулова Е.В.</dc:creator>
  <cp:keywords/>
  <dc:description/>
  <cp:lastModifiedBy>Цымбулова Е.В.</cp:lastModifiedBy>
  <cp:revision>1</cp:revision>
  <dcterms:created xsi:type="dcterms:W3CDTF">2017-11-07T09:24:00Z</dcterms:created>
  <dcterms:modified xsi:type="dcterms:W3CDTF">2017-11-07T09:28:00Z</dcterms:modified>
</cp:coreProperties>
</file>